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C3" w:rsidRDefault="00A464C3" w:rsidP="00A464C3">
      <w:pPr>
        <w:jc w:val="both"/>
        <w:rPr>
          <w:rFonts w:ascii="Tahoma" w:hAnsi="Tahoma" w:cs="Tahoma"/>
          <w:b/>
          <w:sz w:val="18"/>
          <w:lang w:val="es-ES_tradnl"/>
        </w:rPr>
      </w:pPr>
    </w:p>
    <w:p w:rsidR="00A464C3" w:rsidRDefault="00A464C3" w:rsidP="00A464C3">
      <w:pPr>
        <w:jc w:val="both"/>
        <w:rPr>
          <w:rFonts w:ascii="Tahoma" w:hAnsi="Tahoma" w:cs="Tahoma"/>
          <w:b/>
          <w:sz w:val="18"/>
          <w:lang w:val="es-ES_tradnl"/>
        </w:rPr>
      </w:pPr>
    </w:p>
    <w:p w:rsidR="00A464C3" w:rsidRDefault="00A464C3" w:rsidP="00A464C3">
      <w:pPr>
        <w:jc w:val="both"/>
        <w:rPr>
          <w:rFonts w:ascii="Tahoma" w:hAnsi="Tahoma"/>
          <w:b/>
          <w:sz w:val="18"/>
          <w:lang w:val="es-ES_tradnl"/>
        </w:rPr>
      </w:pPr>
      <w:r>
        <w:rPr>
          <w:noProof/>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-404495</wp:posOffset>
                </wp:positionV>
                <wp:extent cx="5224780" cy="9779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4C3" w:rsidRDefault="00A464C3" w:rsidP="00A464C3">
                            <w:pPr>
                              <w:pStyle w:val="Ttulo2"/>
                              <w:pBdr>
                                <w:top w:val="double" w:sz="4" w:space="10" w:color="339966"/>
                                <w:bottom w:val="double" w:sz="4" w:space="1" w:color="339966"/>
                              </w:pBdr>
                              <w:ind w:firstLine="708"/>
                            </w:pPr>
                            <w:r>
                              <w:rPr>
                                <w:sz w:val="20"/>
                              </w:rPr>
                              <w:t xml:space="preserve">                FEDERACIÓN ANDALUZA DE COLOMBICULTURA</w:t>
                            </w:r>
                            <w:r>
                              <w:rPr>
                                <w:sz w:val="20"/>
                              </w:rPr>
                              <w:tab/>
                            </w:r>
                            <w:r>
                              <w:rPr>
                                <w:sz w:val="20"/>
                              </w:rPr>
                              <w:tab/>
                            </w:r>
                            <w:r>
                              <w:rPr>
                                <w:sz w:val="20"/>
                              </w:rPr>
                              <w:tab/>
                            </w:r>
                            <w:r>
                              <w:t xml:space="preserve">EDF CELULOSA III-PLAZA DALIAS S/N PLANTA 2-OFICINA 18- 04007-Almería  </w:t>
                            </w:r>
                            <w:proofErr w:type="spellStart"/>
                            <w:r>
                              <w:t>Tlf</w:t>
                            </w:r>
                            <w:proofErr w:type="spellEnd"/>
                            <w:r>
                              <w:t xml:space="preserve"> </w:t>
                            </w:r>
                            <w:proofErr w:type="gramStart"/>
                            <w:r>
                              <w:t>.:</w:t>
                            </w:r>
                            <w:proofErr w:type="gramEnd"/>
                            <w:r>
                              <w:t xml:space="preserve"> 950 277456 /Fax: 950238511    Móvil: 605276766</w:t>
                            </w:r>
                          </w:p>
                          <w:p w:rsidR="00A464C3" w:rsidRDefault="00A464C3" w:rsidP="00A464C3">
                            <w:pPr>
                              <w:jc w:val="both"/>
                            </w:pPr>
                            <w:r>
                              <w:t xml:space="preserve">                      </w:t>
                            </w:r>
                            <w:hyperlink r:id="rId7" w:history="1">
                              <w:r>
                                <w:rPr>
                                  <w:rStyle w:val="Hipervnculo"/>
                                </w:rPr>
                                <w:t>secretaria@colombiandalucia.es</w:t>
                              </w:r>
                            </w:hyperlink>
                            <w:r>
                              <w:t xml:space="preserve">                  </w:t>
                            </w:r>
                            <w:r>
                              <w:tab/>
                            </w:r>
                            <w:hyperlink r:id="rId8" w:history="1">
                              <w:r>
                                <w:rPr>
                                  <w:rStyle w:val="Hipervnculo"/>
                                </w:rPr>
                                <w:t>www.colombiandalucia.es</w:t>
                              </w:r>
                            </w:hyperlink>
                            <w:r>
                              <w:t xml:space="preserve">             </w:t>
                            </w:r>
                            <w:r>
                              <w:rPr>
                                <w:sz w:val="16"/>
                                <w:szCs w:val="16"/>
                              </w:rPr>
                              <w:t xml:space="preserve">   </w:t>
                            </w:r>
                          </w:p>
                          <w:p w:rsidR="00A464C3" w:rsidRDefault="00A464C3" w:rsidP="00A464C3">
                            <w:pPr>
                              <w:pBdr>
                                <w:top w:val="double" w:sz="4" w:space="10" w:color="339966"/>
                                <w:bottom w:val="double" w:sz="4" w:space="1" w:color="339966"/>
                              </w:pBdr>
                              <w:ind w:firstLine="708"/>
                              <w:rPr>
                                <w:b/>
                                <w:bCs/>
                              </w:rPr>
                            </w:pPr>
                          </w:p>
                          <w:p w:rsidR="00A464C3" w:rsidRDefault="00A464C3" w:rsidP="00A464C3">
                            <w:pPr>
                              <w:pBdr>
                                <w:top w:val="double" w:sz="4" w:space="10" w:color="339966"/>
                                <w:bottom w:val="double" w:sz="4" w:space="1" w:color="339966"/>
                              </w:pBdr>
                              <w:ind w:firstLine="708"/>
                              <w:rPr>
                                <w:b/>
                                <w:bCs/>
                              </w:rPr>
                            </w:pPr>
                          </w:p>
                          <w:p w:rsidR="00A464C3" w:rsidRDefault="00A464C3" w:rsidP="00A464C3">
                            <w:pPr>
                              <w:pBdr>
                                <w:top w:val="double" w:sz="4" w:space="10" w:color="339966"/>
                                <w:bottom w:val="double" w:sz="4" w:space="1" w:color="339966"/>
                              </w:pBdr>
                              <w:ind w:firstLine="708"/>
                              <w:rPr>
                                <w:b/>
                                <w:bCs/>
                              </w:rPr>
                            </w:pPr>
                          </w:p>
                          <w:p w:rsidR="00A464C3" w:rsidRDefault="00A464C3" w:rsidP="00A464C3">
                            <w:pPr>
                              <w:pBdr>
                                <w:top w:val="double" w:sz="4" w:space="10" w:color="339966"/>
                                <w:bottom w:val="double" w:sz="4" w:space="1" w:color="339966"/>
                              </w:pBdr>
                              <w:ind w:firstLine="708"/>
                              <w:rPr>
                                <w:b/>
                                <w:bCs/>
                              </w:rPr>
                            </w:pPr>
                          </w:p>
                          <w:p w:rsidR="00A464C3" w:rsidRDefault="00A464C3" w:rsidP="00A464C3">
                            <w:pPr>
                              <w:pBdr>
                                <w:top w:val="double" w:sz="4" w:space="10" w:color="339966"/>
                                <w:bottom w:val="double" w:sz="4" w:space="1" w:color="339966"/>
                              </w:pBdr>
                              <w:ind w:firstLine="708"/>
                              <w:rPr>
                                <w:b/>
                                <w:bCs/>
                              </w:rPr>
                            </w:pPr>
                          </w:p>
                          <w:p w:rsidR="00A464C3" w:rsidRDefault="00A464C3" w:rsidP="00A464C3">
                            <w:pPr>
                              <w:pBdr>
                                <w:top w:val="double" w:sz="4" w:space="10" w:color="339966"/>
                                <w:bottom w:val="double" w:sz="4" w:space="1" w:color="339966"/>
                              </w:pBdr>
                              <w:ind w:firstLine="708"/>
                              <w:rPr>
                                <w:b/>
                                <w:bCs/>
                              </w:rPr>
                            </w:pPr>
                          </w:p>
                          <w:p w:rsidR="00A464C3" w:rsidRDefault="00A464C3" w:rsidP="00A464C3">
                            <w:pPr>
                              <w:pBdr>
                                <w:top w:val="double" w:sz="4" w:space="10" w:color="339966"/>
                                <w:bottom w:val="double" w:sz="4" w:space="1" w:color="339966"/>
                              </w:pBdr>
                              <w:ind w:firstLine="708"/>
                              <w:rPr>
                                <w:b/>
                                <w:bCs/>
                              </w:rPr>
                            </w:pPr>
                          </w:p>
                          <w:p w:rsidR="00A464C3" w:rsidRDefault="00A464C3" w:rsidP="00A464C3">
                            <w:pPr>
                              <w:pBdr>
                                <w:top w:val="double" w:sz="4" w:space="10" w:color="339966"/>
                                <w:bottom w:val="double" w:sz="4" w:space="1" w:color="339966"/>
                              </w:pBdr>
                              <w:ind w:firstLine="708"/>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18.95pt;margin-top:-31.85pt;width:411.4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" stroked="f">
                <v:textbox>
                  <w:txbxContent>
                    <w:p w:rsidR="00A464C3" w:rsidRDefault="00A464C3" w:rsidP="00A464C3">
                      <w:pPr>
                        <w:pStyle w:val="Ttulo2"/>
                        <w:pBdr>
                          <w:top w:val="double" w:sz="4" w:space="10" w:color="339966"/>
                          <w:bottom w:val="double" w:sz="4" w:space="1" w:color="339966"/>
                        </w:pBdr>
                        <w:ind w:firstLine="708"/>
                      </w:pPr>
                      <w:r>
                        <w:rPr>
                          <w:sz w:val="20"/>
                        </w:rPr>
                        <w:t xml:space="preserve">                FEDERACIÓN ANDALUZA DE COLOMBICULTURA</w:t>
                      </w:r>
                      <w:r>
                        <w:rPr>
                          <w:sz w:val="20"/>
                        </w:rPr>
                        <w:tab/>
                      </w:r>
                      <w:r>
                        <w:rPr>
                          <w:sz w:val="20"/>
                        </w:rPr>
                        <w:tab/>
                      </w:r>
                      <w:r>
                        <w:rPr>
                          <w:sz w:val="20"/>
                        </w:rPr>
                        <w:tab/>
                      </w:r>
                      <w:r>
                        <w:t>EDF CELULOSA III-PLAZA DALIAS S/N PLANTA 2-OFICINA 18- 04007-Almería  Tlf .: 950 277456 /Fax: 950238511    Móvil: 605276766</w:t>
                      </w:r>
                    </w:p>
                    <w:p w:rsidR="00A464C3" w:rsidRDefault="00A464C3" w:rsidP="00A464C3">
                      <w:pPr>
                        <w:jc w:val="both"/>
                      </w:pPr>
                      <w:r>
                        <w:t xml:space="preserve">                      </w:t>
                      </w:r>
                      <w:hyperlink r:id="rId9" w:history="1">
                        <w:r>
                          <w:rPr>
                            <w:rStyle w:val="Hipervnculo"/>
                          </w:rPr>
                          <w:t>secretaria@colombiandalucia.es</w:t>
                        </w:r>
                      </w:hyperlink>
                      <w:r>
                        <w:t xml:space="preserve">                  </w:t>
                      </w:r>
                      <w:r>
                        <w:tab/>
                      </w:r>
                      <w:hyperlink r:id="rId10" w:history="1">
                        <w:r>
                          <w:rPr>
                            <w:rStyle w:val="Hipervnculo"/>
                          </w:rPr>
                          <w:t>www.colombiandalucia.es</w:t>
                        </w:r>
                      </w:hyperlink>
                      <w:r>
                        <w:t xml:space="preserve">             </w:t>
                      </w:r>
                      <w:r>
                        <w:rPr>
                          <w:sz w:val="16"/>
                          <w:szCs w:val="16"/>
                        </w:rPr>
                        <w:t xml:space="preserve">   </w:t>
                      </w:r>
                    </w:p>
                    <w:p w:rsidR="00A464C3" w:rsidRDefault="00A464C3" w:rsidP="00A464C3">
                      <w:pPr>
                        <w:pBdr>
                          <w:top w:val="double" w:sz="4" w:space="10" w:color="339966"/>
                          <w:bottom w:val="double" w:sz="4" w:space="1" w:color="339966"/>
                        </w:pBdr>
                        <w:ind w:firstLine="708"/>
                        <w:rPr>
                          <w:b/>
                          <w:bCs/>
                        </w:rPr>
                      </w:pPr>
                    </w:p>
                    <w:p w:rsidR="00A464C3" w:rsidRDefault="00A464C3" w:rsidP="00A464C3">
                      <w:pPr>
                        <w:pBdr>
                          <w:top w:val="double" w:sz="4" w:space="10" w:color="339966"/>
                          <w:bottom w:val="double" w:sz="4" w:space="1" w:color="339966"/>
                        </w:pBdr>
                        <w:ind w:firstLine="708"/>
                        <w:rPr>
                          <w:b/>
                          <w:bCs/>
                        </w:rPr>
                      </w:pPr>
                    </w:p>
                    <w:p w:rsidR="00A464C3" w:rsidRDefault="00A464C3" w:rsidP="00A464C3">
                      <w:pPr>
                        <w:pBdr>
                          <w:top w:val="double" w:sz="4" w:space="10" w:color="339966"/>
                          <w:bottom w:val="double" w:sz="4" w:space="1" w:color="339966"/>
                        </w:pBdr>
                        <w:ind w:firstLine="708"/>
                        <w:rPr>
                          <w:b/>
                          <w:bCs/>
                        </w:rPr>
                      </w:pPr>
                    </w:p>
                    <w:p w:rsidR="00A464C3" w:rsidRDefault="00A464C3" w:rsidP="00A464C3">
                      <w:pPr>
                        <w:pBdr>
                          <w:top w:val="double" w:sz="4" w:space="10" w:color="339966"/>
                          <w:bottom w:val="double" w:sz="4" w:space="1" w:color="339966"/>
                        </w:pBdr>
                        <w:ind w:firstLine="708"/>
                        <w:rPr>
                          <w:b/>
                          <w:bCs/>
                        </w:rPr>
                      </w:pPr>
                    </w:p>
                    <w:p w:rsidR="00A464C3" w:rsidRDefault="00A464C3" w:rsidP="00A464C3">
                      <w:pPr>
                        <w:pBdr>
                          <w:top w:val="double" w:sz="4" w:space="10" w:color="339966"/>
                          <w:bottom w:val="double" w:sz="4" w:space="1" w:color="339966"/>
                        </w:pBdr>
                        <w:ind w:firstLine="708"/>
                        <w:rPr>
                          <w:b/>
                          <w:bCs/>
                        </w:rPr>
                      </w:pPr>
                    </w:p>
                    <w:p w:rsidR="00A464C3" w:rsidRDefault="00A464C3" w:rsidP="00A464C3">
                      <w:pPr>
                        <w:pBdr>
                          <w:top w:val="double" w:sz="4" w:space="10" w:color="339966"/>
                          <w:bottom w:val="double" w:sz="4" w:space="1" w:color="339966"/>
                        </w:pBdr>
                        <w:ind w:firstLine="708"/>
                        <w:rPr>
                          <w:b/>
                          <w:bCs/>
                        </w:rPr>
                      </w:pPr>
                    </w:p>
                    <w:p w:rsidR="00A464C3" w:rsidRDefault="00A464C3" w:rsidP="00A464C3">
                      <w:pPr>
                        <w:pBdr>
                          <w:top w:val="double" w:sz="4" w:space="10" w:color="339966"/>
                          <w:bottom w:val="double" w:sz="4" w:space="1" w:color="339966"/>
                        </w:pBdr>
                        <w:ind w:firstLine="708"/>
                        <w:rPr>
                          <w:b/>
                          <w:bCs/>
                        </w:rPr>
                      </w:pPr>
                    </w:p>
                    <w:p w:rsidR="00A464C3" w:rsidRDefault="00A464C3" w:rsidP="00A464C3">
                      <w:pPr>
                        <w:pBdr>
                          <w:top w:val="double" w:sz="4" w:space="10" w:color="339966"/>
                          <w:bottom w:val="double" w:sz="4" w:space="1" w:color="339966"/>
                        </w:pBdr>
                        <w:ind w:firstLine="708"/>
                        <w:rPr>
                          <w:b/>
                          <w:bCs/>
                        </w:rPr>
                      </w:pPr>
                    </w:p>
                  </w:txbxContent>
                </v:textbox>
              </v:shape>
            </w:pict>
          </mc:Fallback>
        </mc:AlternateContent>
      </w:r>
    </w:p>
    <w:p w:rsidR="00A464C3" w:rsidRDefault="00A464C3" w:rsidP="00A464C3">
      <w:pPr>
        <w:jc w:val="both"/>
      </w:pPr>
      <w:r>
        <w:rPr>
          <w:noProof/>
        </w:rPr>
        <w:drawing>
          <wp:anchor distT="0" distB="0" distL="114300" distR="114300" simplePos="0" relativeHeight="251660288" behindDoc="0" locked="0" layoutInCell="1" allowOverlap="1">
            <wp:simplePos x="0" y="0"/>
            <wp:positionH relativeFrom="column">
              <wp:posOffset>-601345</wp:posOffset>
            </wp:positionH>
            <wp:positionV relativeFrom="paragraph">
              <wp:posOffset>-658495</wp:posOffset>
            </wp:positionV>
            <wp:extent cx="777240" cy="851535"/>
            <wp:effectExtent l="0" t="0" r="3810" b="5715"/>
            <wp:wrapNone/>
            <wp:docPr id="2" name="Imagen 2" descr="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8515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A464C3" w:rsidRDefault="00A464C3" w:rsidP="00A464C3"/>
    <w:p w:rsidR="00A464C3" w:rsidRDefault="00A464C3" w:rsidP="00A464C3">
      <w:pPr>
        <w:rPr>
          <w:b/>
        </w:rPr>
      </w:pPr>
    </w:p>
    <w:p w:rsidR="00A464C3" w:rsidRDefault="00A464C3" w:rsidP="00A464C3">
      <w:pPr>
        <w:jc w:val="both"/>
        <w:rPr>
          <w:rFonts w:asciiTheme="majorHAnsi" w:hAnsiTheme="majorHAnsi"/>
          <w:b/>
          <w:sz w:val="18"/>
          <w:szCs w:val="18"/>
        </w:rPr>
      </w:pPr>
      <w:r>
        <w:rPr>
          <w:rFonts w:asciiTheme="majorHAnsi" w:hAnsiTheme="majorHAnsi"/>
          <w:b/>
          <w:sz w:val="18"/>
          <w:szCs w:val="18"/>
        </w:rPr>
        <w:t>ELECCIONES 2024</w:t>
      </w:r>
    </w:p>
    <w:p w:rsidR="00A464C3" w:rsidRDefault="00A464C3" w:rsidP="00A464C3">
      <w:pPr>
        <w:jc w:val="both"/>
        <w:rPr>
          <w:rFonts w:asciiTheme="majorHAnsi" w:hAnsiTheme="majorHAnsi"/>
          <w:b/>
          <w:sz w:val="18"/>
          <w:szCs w:val="18"/>
        </w:rPr>
      </w:pPr>
      <w:r>
        <w:rPr>
          <w:rFonts w:asciiTheme="majorHAnsi" w:hAnsiTheme="majorHAnsi"/>
          <w:b/>
          <w:sz w:val="18"/>
          <w:szCs w:val="18"/>
        </w:rPr>
        <w:t>FEDERACIÓN ANDALUZA DE COLOMBICULTURA</w:t>
      </w:r>
    </w:p>
    <w:p w:rsidR="00A464C3" w:rsidRDefault="00A464C3" w:rsidP="00F13BD1">
      <w:pPr>
        <w:jc w:val="both"/>
        <w:rPr>
          <w:rFonts w:ascii="Tahoma" w:hAnsi="Tahoma"/>
          <w:b/>
          <w:sz w:val="18"/>
          <w:lang w:val="es-ES_tradnl"/>
        </w:rPr>
      </w:pPr>
    </w:p>
    <w:p w:rsidR="00F13BD1" w:rsidRPr="00A464C3" w:rsidRDefault="00F13BD1" w:rsidP="00F13BD1">
      <w:pPr>
        <w:jc w:val="both"/>
        <w:rPr>
          <w:rFonts w:ascii="Tahoma" w:hAnsi="Tahoma"/>
          <w:b/>
          <w:color w:val="FF0000"/>
          <w:sz w:val="18"/>
          <w:lang w:val="es-ES_tradnl"/>
        </w:rPr>
      </w:pPr>
      <w:r w:rsidRPr="00A464C3">
        <w:rPr>
          <w:rFonts w:ascii="Tahoma" w:hAnsi="Tahoma"/>
          <w:b/>
          <w:color w:val="FF0000"/>
          <w:sz w:val="18"/>
          <w:lang w:val="es-ES_tradnl"/>
        </w:rPr>
        <w:t>ACTA DE LA CONSTITUCIÓN DE LA MESA ELECTORAL Y DE LA ELECCIÓN A LA  PRESIDENCIA DE LA FEDERACIÓN</w:t>
      </w:r>
    </w:p>
    <w:p w:rsidR="00F13BD1" w:rsidRPr="006F1165" w:rsidRDefault="00F13BD1" w:rsidP="00F13BD1">
      <w:pPr>
        <w:jc w:val="both"/>
        <w:rPr>
          <w:rFonts w:ascii="Tahoma" w:hAnsi="Tahoma"/>
          <w:b/>
          <w:sz w:val="18"/>
          <w:lang w:val="es-ES_tradnl"/>
        </w:rPr>
      </w:pPr>
    </w:p>
    <w:p w:rsidR="00F13BD1" w:rsidRPr="006F1165" w:rsidRDefault="00F13BD1" w:rsidP="00F13BD1">
      <w:pPr>
        <w:jc w:val="both"/>
        <w:rPr>
          <w:rFonts w:ascii="Tahoma" w:hAnsi="Tahoma"/>
          <w:b/>
          <w:sz w:val="18"/>
          <w:lang w:val="es-ES_tradnl"/>
        </w:rPr>
        <w:sectPr w:rsidR="00F13BD1" w:rsidRPr="006F1165" w:rsidSect="00F13BD1">
          <w:footerReference w:type="even" r:id="rId12"/>
          <w:footerReference w:type="default" r:id="rId13"/>
          <w:pgSz w:w="11907" w:h="16840" w:code="9"/>
          <w:pgMar w:top="1418" w:right="1418" w:bottom="1418" w:left="1701" w:header="0" w:footer="0" w:gutter="0"/>
          <w:cols w:space="788"/>
        </w:sectPr>
      </w:pPr>
    </w:p>
    <w:p w:rsidR="00F13BD1" w:rsidRPr="006F1165" w:rsidRDefault="00F13BD1" w:rsidP="00F13BD1">
      <w:pPr>
        <w:jc w:val="both"/>
        <w:rPr>
          <w:rFonts w:ascii="Tahoma" w:hAnsi="Tahoma"/>
          <w:b/>
          <w:sz w:val="18"/>
          <w:lang w:val="es-ES_tradnl"/>
        </w:rPr>
      </w:pPr>
      <w:r w:rsidRPr="006F1165">
        <w:rPr>
          <w:rFonts w:ascii="Tahoma" w:hAnsi="Tahoma"/>
          <w:b/>
          <w:sz w:val="18"/>
          <w:lang w:val="es-ES_tradnl"/>
        </w:rPr>
        <w:lastRenderedPageBreak/>
        <w:t>Asambleístas</w:t>
      </w:r>
      <w:r w:rsidR="007C5D5F">
        <w:rPr>
          <w:rFonts w:ascii="Tahoma" w:hAnsi="Tahoma"/>
          <w:b/>
          <w:sz w:val="18"/>
          <w:lang w:val="es-ES_tradnl"/>
        </w:rPr>
        <w:t>:</w:t>
      </w:r>
    </w:p>
    <w:p w:rsidR="00F13BD1" w:rsidRPr="006F1165" w:rsidRDefault="007C5D5F" w:rsidP="00F13BD1">
      <w:pPr>
        <w:jc w:val="both"/>
        <w:rPr>
          <w:rFonts w:ascii="Tahoma" w:hAnsi="Tahoma"/>
          <w:sz w:val="18"/>
          <w:lang w:val="es-ES_tradnl"/>
        </w:rPr>
      </w:pPr>
      <w:r>
        <w:rPr>
          <w:rFonts w:ascii="Tahoma" w:hAnsi="Tahoma"/>
          <w:sz w:val="18"/>
          <w:lang w:val="es-ES_tradnl"/>
        </w:rPr>
        <w:t>(</w:t>
      </w:r>
      <w:proofErr w:type="gramStart"/>
      <w:r>
        <w:rPr>
          <w:rFonts w:ascii="Tahoma" w:hAnsi="Tahoma"/>
          <w:sz w:val="18"/>
          <w:lang w:val="es-ES_tradnl"/>
        </w:rPr>
        <w:t>escribir</w:t>
      </w:r>
      <w:proofErr w:type="gramEnd"/>
      <w:r>
        <w:rPr>
          <w:rFonts w:ascii="Tahoma" w:hAnsi="Tahoma"/>
          <w:sz w:val="18"/>
          <w:lang w:val="es-ES_tradnl"/>
        </w:rPr>
        <w:t xml:space="preserve"> nombres de asambleístas)</w:t>
      </w:r>
    </w:p>
    <w:p w:rsidR="00F13BD1" w:rsidRPr="006F1165" w:rsidRDefault="00F13BD1" w:rsidP="00F13BD1">
      <w:pPr>
        <w:jc w:val="both"/>
        <w:rPr>
          <w:rFonts w:ascii="Tahoma" w:hAnsi="Tahoma"/>
          <w:sz w:val="18"/>
          <w:lang w:val="es-ES_tradnl"/>
        </w:rPr>
      </w:pPr>
    </w:p>
    <w:p w:rsidR="00F13BD1" w:rsidRPr="006F1165" w:rsidRDefault="00F13BD1" w:rsidP="00F13BD1">
      <w:pPr>
        <w:jc w:val="both"/>
        <w:rPr>
          <w:rFonts w:ascii="Tahoma" w:hAnsi="Tahoma"/>
          <w:sz w:val="18"/>
          <w:lang w:val="es-ES_tradnl"/>
        </w:rPr>
      </w:pPr>
    </w:p>
    <w:p w:rsidR="00F13BD1" w:rsidRPr="006F1165" w:rsidRDefault="00F13BD1" w:rsidP="00F13BD1">
      <w:pPr>
        <w:jc w:val="both"/>
        <w:rPr>
          <w:rFonts w:ascii="Tahoma" w:hAnsi="Tahoma"/>
          <w:sz w:val="18"/>
          <w:lang w:val="es-ES_tradnl"/>
        </w:rPr>
      </w:pPr>
    </w:p>
    <w:p w:rsidR="00F13BD1" w:rsidRPr="006F1165" w:rsidRDefault="00F13BD1" w:rsidP="00F13BD1">
      <w:pPr>
        <w:jc w:val="both"/>
        <w:rPr>
          <w:rFonts w:ascii="Tahoma" w:hAnsi="Tahoma"/>
          <w:sz w:val="18"/>
          <w:lang w:val="es-ES_tradnl"/>
        </w:rPr>
      </w:pPr>
    </w:p>
    <w:p w:rsidR="00F13BD1" w:rsidRPr="006F1165" w:rsidRDefault="00F13BD1" w:rsidP="00F13BD1">
      <w:pPr>
        <w:jc w:val="both"/>
        <w:rPr>
          <w:rFonts w:ascii="Tahoma" w:hAnsi="Tahoma"/>
          <w:sz w:val="18"/>
          <w:lang w:val="es-ES_tradnl"/>
        </w:rPr>
      </w:pPr>
    </w:p>
    <w:p w:rsidR="00F13BD1" w:rsidRPr="006F1165" w:rsidRDefault="00F13BD1" w:rsidP="00F13BD1">
      <w:pPr>
        <w:jc w:val="both"/>
        <w:rPr>
          <w:rFonts w:ascii="Tahoma" w:hAnsi="Tahoma"/>
          <w:sz w:val="18"/>
          <w:lang w:val="es-ES_tradnl"/>
        </w:rPr>
      </w:pPr>
    </w:p>
    <w:p w:rsidR="00F13BD1" w:rsidRPr="006F1165" w:rsidRDefault="00F13BD1" w:rsidP="00F13BD1">
      <w:pPr>
        <w:jc w:val="both"/>
        <w:rPr>
          <w:rFonts w:ascii="Tahoma" w:hAnsi="Tahoma"/>
          <w:sz w:val="18"/>
          <w:lang w:val="es-ES_tradnl"/>
        </w:rPr>
      </w:pPr>
    </w:p>
    <w:p w:rsidR="00F13BD1" w:rsidRPr="006F1165" w:rsidRDefault="00F13BD1" w:rsidP="00F13BD1">
      <w:pPr>
        <w:jc w:val="both"/>
        <w:rPr>
          <w:rFonts w:ascii="Tahoma" w:hAnsi="Tahoma"/>
          <w:sz w:val="18"/>
          <w:lang w:val="es-ES_tradnl"/>
        </w:rPr>
      </w:pPr>
    </w:p>
    <w:p w:rsidR="00F13BD1" w:rsidRPr="006F1165" w:rsidRDefault="00F13BD1" w:rsidP="00F13BD1">
      <w:pPr>
        <w:jc w:val="both"/>
        <w:rPr>
          <w:rFonts w:ascii="Tahoma" w:hAnsi="Tahoma"/>
          <w:sz w:val="18"/>
          <w:lang w:val="es-ES_tradnl"/>
        </w:rPr>
      </w:pPr>
    </w:p>
    <w:p w:rsidR="00F13BD1" w:rsidRPr="006F1165" w:rsidRDefault="00F13BD1" w:rsidP="00F13BD1">
      <w:pPr>
        <w:jc w:val="both"/>
        <w:rPr>
          <w:rFonts w:ascii="Tahoma" w:hAnsi="Tahoma"/>
          <w:sz w:val="18"/>
          <w:lang w:val="es-ES_tradnl"/>
        </w:rPr>
      </w:pPr>
    </w:p>
    <w:p w:rsidR="00F13BD1" w:rsidRPr="006F1165" w:rsidRDefault="00F13BD1" w:rsidP="00F13BD1">
      <w:pPr>
        <w:jc w:val="both"/>
        <w:rPr>
          <w:rFonts w:ascii="Tahoma" w:hAnsi="Tahoma"/>
          <w:sz w:val="18"/>
          <w:lang w:val="es-ES_tradnl"/>
        </w:rPr>
      </w:pPr>
    </w:p>
    <w:p w:rsidR="00F13BD1" w:rsidRPr="006F1165" w:rsidRDefault="00F13BD1" w:rsidP="00F13BD1">
      <w:pPr>
        <w:jc w:val="both"/>
        <w:rPr>
          <w:rFonts w:ascii="Tahoma" w:hAnsi="Tahoma"/>
          <w:sz w:val="18"/>
          <w:lang w:val="es-ES_tradnl"/>
        </w:rPr>
      </w:pPr>
    </w:p>
    <w:p w:rsidR="00F13BD1" w:rsidRPr="006F1165" w:rsidRDefault="00F13BD1" w:rsidP="00F13BD1">
      <w:pPr>
        <w:jc w:val="both"/>
        <w:rPr>
          <w:rFonts w:ascii="Tahoma" w:hAnsi="Tahoma"/>
          <w:sz w:val="18"/>
          <w:lang w:val="es-ES_tradnl"/>
        </w:rPr>
      </w:pPr>
    </w:p>
    <w:p w:rsidR="00F13BD1" w:rsidRPr="006F1165" w:rsidRDefault="00F13BD1" w:rsidP="00F13BD1">
      <w:pPr>
        <w:jc w:val="both"/>
        <w:rPr>
          <w:rFonts w:ascii="Tahoma" w:hAnsi="Tahoma"/>
          <w:sz w:val="18"/>
          <w:lang w:val="es-ES_tradnl"/>
        </w:rPr>
      </w:pPr>
    </w:p>
    <w:p w:rsidR="00F13BD1" w:rsidRPr="006F1165" w:rsidRDefault="00F13BD1" w:rsidP="00F13BD1">
      <w:pPr>
        <w:jc w:val="both"/>
        <w:rPr>
          <w:rFonts w:ascii="Tahoma" w:hAnsi="Tahoma"/>
          <w:sz w:val="18"/>
          <w:lang w:val="es-ES_tradnl"/>
        </w:rPr>
      </w:pPr>
    </w:p>
    <w:p w:rsidR="00F13BD1" w:rsidRPr="006F1165" w:rsidRDefault="00F13BD1" w:rsidP="00F13BD1">
      <w:pPr>
        <w:jc w:val="both"/>
        <w:rPr>
          <w:rFonts w:ascii="Tahoma" w:hAnsi="Tahoma"/>
          <w:sz w:val="18"/>
          <w:lang w:val="es-ES_tradnl"/>
        </w:rPr>
      </w:pPr>
    </w:p>
    <w:p w:rsidR="00F13BD1" w:rsidRPr="006F1165" w:rsidRDefault="00F13BD1" w:rsidP="00F13BD1">
      <w:pPr>
        <w:jc w:val="both"/>
        <w:rPr>
          <w:rFonts w:ascii="Tahoma" w:hAnsi="Tahoma"/>
          <w:sz w:val="18"/>
          <w:lang w:val="es-ES_tradnl"/>
        </w:rPr>
      </w:pPr>
    </w:p>
    <w:p w:rsidR="00F13BD1" w:rsidRPr="006F1165" w:rsidRDefault="00F13BD1" w:rsidP="00F13BD1">
      <w:pPr>
        <w:jc w:val="both"/>
        <w:rPr>
          <w:rFonts w:ascii="Tahoma" w:hAnsi="Tahoma"/>
          <w:sz w:val="18"/>
          <w:lang w:val="es-ES_tradnl"/>
        </w:rPr>
      </w:pPr>
    </w:p>
    <w:p w:rsidR="00F13BD1" w:rsidRPr="006F1165" w:rsidRDefault="00F13BD1" w:rsidP="00F13BD1">
      <w:pPr>
        <w:jc w:val="both"/>
        <w:rPr>
          <w:rFonts w:ascii="Tahoma" w:hAnsi="Tahoma"/>
          <w:sz w:val="18"/>
          <w:lang w:val="es-ES_tradnl"/>
        </w:rPr>
      </w:pPr>
    </w:p>
    <w:p w:rsidR="00F13BD1" w:rsidRPr="006F1165" w:rsidRDefault="00F13BD1" w:rsidP="00F13BD1">
      <w:pPr>
        <w:jc w:val="both"/>
        <w:rPr>
          <w:rFonts w:ascii="Tahoma" w:hAnsi="Tahoma"/>
          <w:sz w:val="18"/>
          <w:lang w:val="es-ES_tradnl"/>
        </w:rPr>
      </w:pPr>
    </w:p>
    <w:p w:rsidR="00F13BD1" w:rsidRPr="006F1165" w:rsidRDefault="00F13BD1" w:rsidP="00F13BD1">
      <w:pPr>
        <w:jc w:val="both"/>
        <w:rPr>
          <w:rFonts w:ascii="Tahoma" w:hAnsi="Tahoma"/>
          <w:sz w:val="18"/>
          <w:lang w:val="es-ES_tradnl"/>
        </w:rPr>
      </w:pPr>
    </w:p>
    <w:p w:rsidR="00F13BD1" w:rsidRPr="006F1165" w:rsidRDefault="00F13BD1" w:rsidP="00F13BD1">
      <w:pPr>
        <w:jc w:val="both"/>
        <w:rPr>
          <w:rFonts w:ascii="Tahoma" w:hAnsi="Tahoma"/>
          <w:sz w:val="18"/>
          <w:lang w:val="es-ES_tradnl"/>
        </w:rPr>
      </w:pPr>
    </w:p>
    <w:p w:rsidR="00F13BD1" w:rsidRPr="006F1165"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6F1165">
      <w:pPr>
        <w:jc w:val="both"/>
        <w:rPr>
          <w:rFonts w:ascii="Tahoma" w:hAnsi="Tahoma"/>
          <w:sz w:val="18"/>
          <w:lang w:val="es-ES_tradnl"/>
        </w:rPr>
      </w:pPr>
      <w:r>
        <w:rPr>
          <w:rFonts w:ascii="Tahoma" w:hAnsi="Tahoma"/>
          <w:sz w:val="18"/>
          <w:lang w:val="es-ES_tradnl"/>
        </w:rPr>
        <w:lastRenderedPageBreak/>
        <w:t xml:space="preserve">En la ciudad de </w:t>
      </w:r>
      <w:bookmarkStart w:id="0" w:name="_GoBack"/>
      <w:r>
        <w:rPr>
          <w:rFonts w:ascii="Tahoma" w:hAnsi="Tahoma"/>
          <w:sz w:val="18"/>
          <w:lang w:val="es-ES_tradnl"/>
        </w:rPr>
        <w:t>_</w:t>
      </w:r>
      <w:bookmarkEnd w:id="0"/>
      <w:r>
        <w:rPr>
          <w:rFonts w:ascii="Tahoma" w:hAnsi="Tahoma"/>
          <w:sz w:val="18"/>
          <w:lang w:val="es-ES_tradnl"/>
        </w:rPr>
        <w:t xml:space="preserve">_________, siendo las ___ horas del día___ de _________ </w:t>
      </w:r>
      <w:proofErr w:type="spellStart"/>
      <w:r>
        <w:rPr>
          <w:rFonts w:ascii="Tahoma" w:hAnsi="Tahoma"/>
          <w:sz w:val="18"/>
          <w:lang w:val="es-ES_tradnl"/>
        </w:rPr>
        <w:t>de</w:t>
      </w:r>
      <w:proofErr w:type="spellEnd"/>
      <w:r>
        <w:rPr>
          <w:rFonts w:ascii="Tahoma" w:hAnsi="Tahoma"/>
          <w:sz w:val="18"/>
          <w:lang w:val="es-ES_tradnl"/>
        </w:rPr>
        <w:t xml:space="preserve"> _______, reunidos en la sede de la Federación Andaluza de ____________ los personas miembros electos de la Asamblea General de la Federación Andaluza de </w:t>
      </w:r>
      <w:r w:rsidR="006F1165">
        <w:rPr>
          <w:rFonts w:ascii="Tahoma" w:hAnsi="Tahoma"/>
          <w:sz w:val="18"/>
          <w:lang w:val="es-ES_tradnl"/>
        </w:rPr>
        <w:t>Colombicultura,</w:t>
      </w:r>
      <w:r>
        <w:rPr>
          <w:rFonts w:ascii="Tahoma" w:hAnsi="Tahoma"/>
          <w:sz w:val="18"/>
          <w:lang w:val="es-ES_tradnl"/>
        </w:rPr>
        <w:t xml:space="preserve"> que al margen quedan expresados, previa convocatoria al efecto, y siendo el objeto de la reunión la elección a la  Presidencia de la Federación previa designación de la mesa electoral a tal fin, una vez constituida la Asamblea General se tratan los siguientes puntos del </w:t>
      </w:r>
      <w:r w:rsidRPr="006F1165">
        <w:rPr>
          <w:rFonts w:ascii="Tahoma" w:hAnsi="Tahoma"/>
          <w:sz w:val="18"/>
          <w:lang w:val="es-ES_tradnl"/>
        </w:rPr>
        <w:t>ORDEN DEL DÍA:</w:t>
      </w:r>
    </w:p>
    <w:p w:rsidR="00F13BD1" w:rsidRDefault="00F13BD1" w:rsidP="006F1165">
      <w:pPr>
        <w:jc w:val="both"/>
        <w:rPr>
          <w:rFonts w:ascii="Tahoma" w:hAnsi="Tahoma"/>
          <w:sz w:val="18"/>
          <w:lang w:val="es-ES_tradnl"/>
        </w:rPr>
      </w:pPr>
    </w:p>
    <w:p w:rsidR="00F13BD1" w:rsidRPr="006F1165" w:rsidRDefault="00F13BD1" w:rsidP="006F1165">
      <w:pPr>
        <w:jc w:val="both"/>
        <w:rPr>
          <w:rFonts w:ascii="Tahoma" w:hAnsi="Tahoma"/>
          <w:sz w:val="18"/>
          <w:lang w:val="es-ES_tradnl"/>
        </w:rPr>
      </w:pPr>
    </w:p>
    <w:p w:rsidR="00F13BD1" w:rsidRDefault="00F13BD1" w:rsidP="006F1165">
      <w:pPr>
        <w:jc w:val="both"/>
        <w:rPr>
          <w:rFonts w:ascii="Tahoma" w:hAnsi="Tahoma"/>
          <w:sz w:val="18"/>
          <w:lang w:val="es-ES_tradnl"/>
        </w:rPr>
      </w:pPr>
      <w:r w:rsidRPr="006F1165">
        <w:rPr>
          <w:rFonts w:ascii="Tahoma" w:hAnsi="Tahoma"/>
          <w:sz w:val="18"/>
          <w:lang w:val="es-ES_tradnl"/>
        </w:rPr>
        <w:tab/>
        <w:t xml:space="preserve">1º. Designación de las personas miembros de la Mesa Electoral: </w:t>
      </w:r>
      <w:r>
        <w:rPr>
          <w:rFonts w:ascii="Tahoma" w:hAnsi="Tahoma"/>
          <w:sz w:val="18"/>
          <w:lang w:val="es-ES_tradnl"/>
        </w:rPr>
        <w:t>Se procede a elegir por sorteo, entre las personas miembros de la Asamblea General, a las personas miembros de la Mesa Electoral para la votación de la Presidencia de la Federación.</w:t>
      </w:r>
    </w:p>
    <w:p w:rsidR="00F13BD1" w:rsidRDefault="00F13BD1" w:rsidP="006F1165">
      <w:pPr>
        <w:jc w:val="both"/>
        <w:rPr>
          <w:rFonts w:ascii="Tahoma" w:hAnsi="Tahoma"/>
          <w:sz w:val="18"/>
          <w:lang w:val="es-ES_tradnl"/>
        </w:rPr>
      </w:pPr>
    </w:p>
    <w:p w:rsidR="00F13BD1" w:rsidRDefault="00F13BD1" w:rsidP="006F1165">
      <w:pPr>
        <w:jc w:val="both"/>
        <w:rPr>
          <w:rFonts w:ascii="Tahoma" w:hAnsi="Tahoma"/>
          <w:sz w:val="18"/>
          <w:lang w:val="es-ES_tradnl"/>
        </w:rPr>
      </w:pPr>
      <w:r>
        <w:rPr>
          <w:rFonts w:ascii="Tahoma" w:hAnsi="Tahoma"/>
          <w:sz w:val="18"/>
          <w:lang w:val="es-ES_tradnl"/>
        </w:rPr>
        <w:t>Efectuado el sorteo, en virtud de lo establecido en los artículos 26.2 de la Orden por la que se regulan los procesos electorales de las federaciones deportivas andaluzas, han sido designados, por estamentos, los siguientes:</w:t>
      </w:r>
    </w:p>
    <w:p w:rsidR="00F13BD1" w:rsidRDefault="00F13BD1" w:rsidP="006F1165">
      <w:pPr>
        <w:jc w:val="both"/>
        <w:rPr>
          <w:rFonts w:ascii="Tahoma" w:hAnsi="Tahoma"/>
          <w:sz w:val="18"/>
          <w:lang w:val="es-ES_tradnl"/>
        </w:rPr>
      </w:pPr>
    </w:p>
    <w:p w:rsidR="00F13BD1" w:rsidRDefault="00F13BD1" w:rsidP="00A464C3">
      <w:pPr>
        <w:jc w:val="both"/>
        <w:rPr>
          <w:rFonts w:ascii="Tahoma" w:hAnsi="Tahoma"/>
          <w:sz w:val="18"/>
          <w:lang w:val="es-ES_tradnl"/>
        </w:rPr>
        <w:sectPr w:rsidR="00F13BD1">
          <w:type w:val="continuous"/>
          <w:pgSz w:w="11907" w:h="16840" w:code="9"/>
          <w:pgMar w:top="1418" w:right="1418" w:bottom="1418" w:left="1701" w:header="0" w:footer="0" w:gutter="0"/>
          <w:cols w:num="2" w:space="720"/>
        </w:sectPr>
      </w:pPr>
    </w:p>
    <w:p w:rsidR="00F13BD1" w:rsidRDefault="00F13BD1" w:rsidP="00A464C3">
      <w:pPr>
        <w:jc w:val="both"/>
        <w:rPr>
          <w:rFonts w:ascii="Tahoma" w:hAnsi="Tahoma"/>
          <w:sz w:val="18"/>
          <w:lang w:val="es-ES_tradnl"/>
        </w:rPr>
      </w:pPr>
    </w:p>
    <w:p w:rsidR="00F13BD1" w:rsidRDefault="00F13BD1" w:rsidP="00F13BD1">
      <w:pPr>
        <w:jc w:val="both"/>
        <w:rPr>
          <w:rFonts w:ascii="Tahoma" w:hAnsi="Tahoma"/>
          <w:sz w:val="18"/>
          <w:lang w:val="es-ES_tradnl"/>
        </w:rPr>
      </w:pPr>
      <w:r>
        <w:rPr>
          <w:rFonts w:ascii="Tahoma" w:hAnsi="Tahoma"/>
          <w:sz w:val="18"/>
          <w:lang w:val="es-ES_tradnl"/>
        </w:rPr>
        <w:t>PRESIDENTE: D. ____________________________________ por el estamento de _____________________</w:t>
      </w:r>
    </w:p>
    <w:p w:rsidR="00F13BD1" w:rsidRDefault="00F13BD1" w:rsidP="00F13BD1">
      <w:pPr>
        <w:jc w:val="both"/>
        <w:rPr>
          <w:rFonts w:ascii="Tahoma" w:hAnsi="Tahoma"/>
          <w:sz w:val="18"/>
          <w:lang w:val="es-ES_tradnl"/>
        </w:rPr>
      </w:pPr>
      <w:r>
        <w:rPr>
          <w:rFonts w:ascii="Tahoma" w:hAnsi="Tahoma"/>
          <w:sz w:val="18"/>
          <w:lang w:val="es-ES_tradnl"/>
        </w:rPr>
        <w:t>SECRETARIO: D. ____________________________________ por el estamento de _____________________</w:t>
      </w:r>
    </w:p>
    <w:p w:rsidR="00F13BD1" w:rsidRDefault="00F13BD1" w:rsidP="00F13BD1">
      <w:pPr>
        <w:jc w:val="both"/>
        <w:rPr>
          <w:rFonts w:ascii="Tahoma" w:hAnsi="Tahoma"/>
          <w:sz w:val="18"/>
          <w:lang w:val="es-ES_tradnl"/>
        </w:rPr>
      </w:pPr>
      <w:r>
        <w:rPr>
          <w:rFonts w:ascii="Tahoma" w:hAnsi="Tahoma"/>
          <w:sz w:val="18"/>
          <w:lang w:val="es-ES_tradnl"/>
        </w:rPr>
        <w:t>VOCAL: D. _________________________________________ por el estamento de _____________________</w:t>
      </w:r>
    </w:p>
    <w:p w:rsidR="00F13BD1" w:rsidRDefault="00F13BD1" w:rsidP="00F13BD1">
      <w:pPr>
        <w:jc w:val="both"/>
        <w:rPr>
          <w:rFonts w:ascii="Tahoma" w:hAnsi="Tahoma"/>
          <w:sz w:val="18"/>
          <w:lang w:val="es-ES_tradnl"/>
        </w:rPr>
      </w:pPr>
      <w:r>
        <w:rPr>
          <w:rFonts w:ascii="Tahoma" w:hAnsi="Tahoma"/>
          <w:sz w:val="18"/>
          <w:lang w:val="es-ES_tradnl"/>
        </w:rPr>
        <w:t>VOCAL: D. _________________________________________ por el estamento de _____________________</w:t>
      </w:r>
    </w:p>
    <w:p w:rsidR="00F13BD1" w:rsidRDefault="00F13BD1" w:rsidP="00F13BD1">
      <w:pPr>
        <w:jc w:val="both"/>
        <w:rPr>
          <w:rFonts w:ascii="Tahoma" w:hAnsi="Tahoma"/>
          <w:b/>
          <w:sz w:val="18"/>
          <w:lang w:val="es-ES_tradnl"/>
        </w:rPr>
      </w:pPr>
    </w:p>
    <w:p w:rsidR="00F13BD1" w:rsidRDefault="00F13BD1" w:rsidP="00F13BD1">
      <w:pPr>
        <w:jc w:val="both"/>
        <w:rPr>
          <w:rFonts w:ascii="Tahoma" w:hAnsi="Tahoma"/>
          <w:b/>
          <w:sz w:val="18"/>
          <w:lang w:val="es-ES_tradnl"/>
        </w:rPr>
      </w:pPr>
    </w:p>
    <w:p w:rsidR="00F13BD1" w:rsidRDefault="00F13BD1" w:rsidP="00F13BD1">
      <w:pPr>
        <w:ind w:firstLine="567"/>
        <w:jc w:val="both"/>
        <w:rPr>
          <w:rFonts w:ascii="Tahoma" w:hAnsi="Tahoma"/>
          <w:sz w:val="18"/>
          <w:lang w:val="es-ES_tradnl"/>
        </w:rPr>
      </w:pPr>
      <w:r>
        <w:rPr>
          <w:rFonts w:ascii="Tahoma" w:hAnsi="Tahoma"/>
          <w:b/>
          <w:sz w:val="18"/>
          <w:lang w:val="es-ES_tradnl"/>
        </w:rPr>
        <w:t>2º. Toma de posesión de las personas Interventoras</w:t>
      </w:r>
      <w:proofErr w:type="gramStart"/>
      <w:r>
        <w:rPr>
          <w:rFonts w:ascii="Tahoma" w:hAnsi="Tahoma"/>
          <w:b/>
          <w:sz w:val="18"/>
          <w:lang w:val="es-ES_tradnl"/>
        </w:rPr>
        <w:t xml:space="preserve">:  </w:t>
      </w:r>
      <w:r>
        <w:rPr>
          <w:rFonts w:ascii="Tahoma" w:hAnsi="Tahoma"/>
          <w:sz w:val="18"/>
          <w:lang w:val="es-ES_tradnl"/>
        </w:rPr>
        <w:t>El</w:t>
      </w:r>
      <w:proofErr w:type="gramEnd"/>
      <w:r>
        <w:rPr>
          <w:rFonts w:ascii="Tahoma" w:hAnsi="Tahoma"/>
          <w:sz w:val="18"/>
          <w:lang w:val="es-ES_tradnl"/>
        </w:rPr>
        <w:t xml:space="preserve"> titular de la .Presidencia de la Mesa Electoral da posesión como personas interventoras, previa propuesta por escrito de las candidaturas a quienes representan y acreditación por la Comisión Electoral Federativa a:</w:t>
      </w: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r>
        <w:rPr>
          <w:rFonts w:ascii="Tahoma" w:hAnsi="Tahoma"/>
          <w:sz w:val="18"/>
          <w:lang w:val="es-ES_tradnl"/>
        </w:rPr>
        <w:t xml:space="preserve">D.______________________________________________________ </w:t>
      </w:r>
    </w:p>
    <w:p w:rsidR="00F13BD1" w:rsidRDefault="00F13BD1" w:rsidP="00F13BD1">
      <w:pPr>
        <w:jc w:val="both"/>
        <w:rPr>
          <w:rFonts w:ascii="Tahoma" w:hAnsi="Tahoma"/>
          <w:sz w:val="18"/>
          <w:lang w:val="es-ES_tradnl"/>
        </w:rPr>
      </w:pPr>
      <w:r>
        <w:rPr>
          <w:rFonts w:ascii="Tahoma" w:hAnsi="Tahoma"/>
          <w:sz w:val="18"/>
          <w:lang w:val="es-ES_tradnl"/>
        </w:rPr>
        <w:t xml:space="preserve">D.______________________________________________________ </w:t>
      </w:r>
    </w:p>
    <w:p w:rsidR="00F13BD1" w:rsidRDefault="00F13BD1" w:rsidP="00F13BD1">
      <w:pPr>
        <w:jc w:val="both"/>
        <w:rPr>
          <w:rFonts w:ascii="Tahoma" w:hAnsi="Tahoma"/>
          <w:sz w:val="18"/>
          <w:lang w:val="es-ES_tradnl"/>
        </w:rPr>
      </w:pPr>
      <w:r>
        <w:rPr>
          <w:rFonts w:ascii="Tahoma" w:hAnsi="Tahoma"/>
          <w:sz w:val="18"/>
          <w:lang w:val="es-ES_tradnl"/>
        </w:rPr>
        <w:t xml:space="preserve">D.______________________________________________________ </w:t>
      </w:r>
    </w:p>
    <w:p w:rsidR="00F13BD1" w:rsidRDefault="00F13BD1" w:rsidP="00F13BD1">
      <w:pPr>
        <w:jc w:val="both"/>
        <w:rPr>
          <w:rFonts w:ascii="Tahoma" w:hAnsi="Tahoma"/>
          <w:sz w:val="18"/>
          <w:lang w:val="es-ES_tradnl"/>
        </w:rPr>
      </w:pPr>
      <w:r>
        <w:rPr>
          <w:rFonts w:ascii="Tahoma" w:hAnsi="Tahoma"/>
          <w:sz w:val="18"/>
          <w:lang w:val="es-ES_tradnl"/>
        </w:rPr>
        <w:t xml:space="preserve">D.______________________________________________________ </w:t>
      </w:r>
    </w:p>
    <w:p w:rsidR="00F13BD1" w:rsidRDefault="00F13BD1" w:rsidP="00F13BD1">
      <w:pPr>
        <w:jc w:val="both"/>
        <w:rPr>
          <w:rFonts w:ascii="Tahoma" w:hAnsi="Tahoma"/>
          <w:sz w:val="18"/>
          <w:lang w:val="es-ES_tradnl"/>
        </w:rPr>
      </w:pPr>
      <w:r>
        <w:rPr>
          <w:rFonts w:ascii="Tahoma" w:hAnsi="Tahoma"/>
          <w:sz w:val="18"/>
          <w:lang w:val="es-ES_tradnl"/>
        </w:rPr>
        <w:t xml:space="preserve">D.______________________________________________________ </w:t>
      </w: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ind w:firstLine="567"/>
        <w:jc w:val="both"/>
        <w:rPr>
          <w:rFonts w:ascii="Tahoma" w:hAnsi="Tahoma"/>
          <w:sz w:val="18"/>
          <w:lang w:val="es-ES_tradnl"/>
        </w:rPr>
      </w:pPr>
      <w:r>
        <w:rPr>
          <w:rFonts w:ascii="Tahoma" w:hAnsi="Tahoma"/>
          <w:b/>
          <w:sz w:val="18"/>
          <w:lang w:val="es-ES_tradnl"/>
        </w:rPr>
        <w:t>3º. Elección de la Presidencia de la Federación:</w:t>
      </w:r>
      <w:r>
        <w:rPr>
          <w:rFonts w:ascii="Tahoma" w:hAnsi="Tahoma"/>
          <w:sz w:val="18"/>
          <w:lang w:val="es-ES_tradnl"/>
        </w:rPr>
        <w:tab/>
        <w:t xml:space="preserve">Expuestos los correspondientes programas por cada una de </w:t>
      </w:r>
      <w:proofErr w:type="gramStart"/>
      <w:r>
        <w:rPr>
          <w:rFonts w:ascii="Tahoma" w:hAnsi="Tahoma"/>
          <w:sz w:val="18"/>
          <w:lang w:val="es-ES_tradnl"/>
        </w:rPr>
        <w:t>los</w:t>
      </w:r>
      <w:proofErr w:type="gramEnd"/>
      <w:r>
        <w:rPr>
          <w:rFonts w:ascii="Tahoma" w:hAnsi="Tahoma"/>
          <w:sz w:val="18"/>
          <w:lang w:val="es-ES_tradnl"/>
        </w:rPr>
        <w:t xml:space="preserve"> candidaturas durante _____ horas cada uno, se procede a la votación para la elección de la Presidencia de la Federación, con el siguiente resultado:</w:t>
      </w:r>
      <w:r>
        <w:rPr>
          <w:rFonts w:ascii="Tahoma" w:hAnsi="Tahoma"/>
          <w:sz w:val="18"/>
          <w:lang w:val="es-ES_tradnl"/>
        </w:rPr>
        <w:tab/>
      </w:r>
    </w:p>
    <w:p w:rsidR="00F13BD1" w:rsidRDefault="00F13BD1" w:rsidP="00F13BD1">
      <w:pPr>
        <w:jc w:val="both"/>
        <w:rPr>
          <w:rFonts w:ascii="Tahoma" w:hAnsi="Tahoma"/>
          <w:sz w:val="18"/>
          <w:lang w:val="es-ES_tradnl"/>
        </w:rPr>
      </w:pPr>
    </w:p>
    <w:p w:rsidR="00F13BD1" w:rsidRDefault="00F13BD1" w:rsidP="00F13BD1">
      <w:pPr>
        <w:tabs>
          <w:tab w:val="left" w:leader="dot" w:pos="4820"/>
        </w:tabs>
        <w:ind w:firstLine="567"/>
        <w:jc w:val="both"/>
        <w:rPr>
          <w:rFonts w:ascii="Tahoma" w:hAnsi="Tahoma"/>
          <w:sz w:val="18"/>
          <w:lang w:val="es-ES_tradnl"/>
        </w:rPr>
      </w:pPr>
      <w:r>
        <w:rPr>
          <w:rFonts w:ascii="Tahoma" w:hAnsi="Tahoma"/>
          <w:sz w:val="18"/>
          <w:lang w:val="es-ES_tradnl"/>
        </w:rPr>
        <w:t>ELECTORES DEL CENSO</w:t>
      </w:r>
      <w:r>
        <w:rPr>
          <w:rFonts w:ascii="Tahoma" w:hAnsi="Tahoma"/>
          <w:sz w:val="18"/>
          <w:lang w:val="es-ES_tradnl"/>
        </w:rPr>
        <w:tab/>
        <w:t>_______</w:t>
      </w:r>
    </w:p>
    <w:p w:rsidR="00F13BD1" w:rsidRDefault="00F13BD1" w:rsidP="00F13BD1">
      <w:pPr>
        <w:tabs>
          <w:tab w:val="left" w:leader="dot" w:pos="4820"/>
        </w:tabs>
        <w:ind w:firstLine="567"/>
        <w:jc w:val="both"/>
        <w:rPr>
          <w:rFonts w:ascii="Tahoma" w:hAnsi="Tahoma"/>
          <w:sz w:val="18"/>
          <w:lang w:val="es-ES_tradnl"/>
        </w:rPr>
      </w:pPr>
      <w:r>
        <w:rPr>
          <w:rFonts w:ascii="Tahoma" w:hAnsi="Tahoma"/>
          <w:sz w:val="18"/>
          <w:lang w:val="es-ES_tradnl"/>
        </w:rPr>
        <w:t>ELECTORES PARTICIPANTES</w:t>
      </w:r>
      <w:r>
        <w:rPr>
          <w:rFonts w:ascii="Tahoma" w:hAnsi="Tahoma"/>
          <w:sz w:val="18"/>
          <w:lang w:val="es-ES_tradnl"/>
        </w:rPr>
        <w:tab/>
        <w:t>_______</w:t>
      </w:r>
    </w:p>
    <w:p w:rsidR="00F13BD1" w:rsidRDefault="00F13BD1" w:rsidP="00F13BD1">
      <w:pPr>
        <w:tabs>
          <w:tab w:val="left" w:pos="709"/>
          <w:tab w:val="left" w:pos="993"/>
          <w:tab w:val="left" w:leader="dot" w:pos="4253"/>
        </w:tabs>
        <w:ind w:firstLine="567"/>
        <w:jc w:val="both"/>
        <w:rPr>
          <w:rFonts w:ascii="Tahoma" w:hAnsi="Tahoma"/>
          <w:sz w:val="18"/>
          <w:lang w:val="es-ES_tradnl"/>
        </w:rPr>
      </w:pPr>
      <w:r>
        <w:rPr>
          <w:rFonts w:ascii="Tahoma" w:hAnsi="Tahoma"/>
          <w:sz w:val="18"/>
          <w:lang w:val="es-ES_tradnl"/>
        </w:rPr>
        <w:tab/>
        <w:t>-</w:t>
      </w:r>
      <w:r>
        <w:rPr>
          <w:rFonts w:ascii="Tahoma" w:hAnsi="Tahoma"/>
          <w:sz w:val="18"/>
          <w:lang w:val="es-ES_tradnl"/>
        </w:rPr>
        <w:tab/>
        <w:t>Votos emitidos</w:t>
      </w:r>
      <w:r>
        <w:rPr>
          <w:rFonts w:ascii="Tahoma" w:hAnsi="Tahoma"/>
          <w:sz w:val="18"/>
          <w:lang w:val="es-ES_tradnl"/>
        </w:rPr>
        <w:tab/>
        <w:t>_______</w:t>
      </w:r>
    </w:p>
    <w:p w:rsidR="00F13BD1" w:rsidRDefault="00F13BD1" w:rsidP="00F13BD1">
      <w:pPr>
        <w:tabs>
          <w:tab w:val="left" w:pos="709"/>
          <w:tab w:val="left" w:pos="993"/>
          <w:tab w:val="left" w:leader="dot" w:pos="4253"/>
        </w:tabs>
        <w:ind w:firstLine="567"/>
        <w:jc w:val="both"/>
        <w:rPr>
          <w:rFonts w:ascii="Tahoma" w:hAnsi="Tahoma"/>
          <w:sz w:val="18"/>
          <w:lang w:val="es-ES_tradnl"/>
        </w:rPr>
      </w:pPr>
      <w:r>
        <w:rPr>
          <w:rFonts w:ascii="Tahoma" w:hAnsi="Tahoma"/>
          <w:sz w:val="18"/>
          <w:lang w:val="es-ES_tradnl"/>
        </w:rPr>
        <w:tab/>
        <w:t>-</w:t>
      </w:r>
      <w:r>
        <w:rPr>
          <w:rFonts w:ascii="Tahoma" w:hAnsi="Tahoma"/>
          <w:sz w:val="18"/>
          <w:lang w:val="es-ES_tradnl"/>
        </w:rPr>
        <w:tab/>
        <w:t>Votos válidos</w:t>
      </w:r>
      <w:r>
        <w:rPr>
          <w:rFonts w:ascii="Tahoma" w:hAnsi="Tahoma"/>
          <w:sz w:val="18"/>
          <w:lang w:val="es-ES_tradnl"/>
        </w:rPr>
        <w:tab/>
        <w:t>_______</w:t>
      </w:r>
    </w:p>
    <w:p w:rsidR="00F13BD1" w:rsidRDefault="00F13BD1" w:rsidP="00F13BD1">
      <w:pPr>
        <w:tabs>
          <w:tab w:val="left" w:pos="709"/>
          <w:tab w:val="left" w:pos="993"/>
          <w:tab w:val="left" w:leader="dot" w:pos="4253"/>
        </w:tabs>
        <w:ind w:firstLine="567"/>
        <w:jc w:val="both"/>
        <w:rPr>
          <w:rFonts w:ascii="Tahoma" w:hAnsi="Tahoma"/>
          <w:sz w:val="18"/>
          <w:lang w:val="es-ES_tradnl"/>
        </w:rPr>
      </w:pPr>
      <w:r>
        <w:rPr>
          <w:rFonts w:ascii="Tahoma" w:hAnsi="Tahoma"/>
          <w:sz w:val="18"/>
          <w:lang w:val="es-ES_tradnl"/>
        </w:rPr>
        <w:tab/>
        <w:t>-</w:t>
      </w:r>
      <w:r>
        <w:rPr>
          <w:rFonts w:ascii="Tahoma" w:hAnsi="Tahoma"/>
          <w:sz w:val="18"/>
          <w:lang w:val="es-ES_tradnl"/>
        </w:rPr>
        <w:tab/>
        <w:t>Votos en blanco</w:t>
      </w:r>
      <w:r>
        <w:rPr>
          <w:rFonts w:ascii="Tahoma" w:hAnsi="Tahoma"/>
          <w:sz w:val="18"/>
          <w:lang w:val="es-ES_tradnl"/>
        </w:rPr>
        <w:tab/>
        <w:t>_______</w:t>
      </w:r>
    </w:p>
    <w:p w:rsidR="00F13BD1" w:rsidRDefault="00F13BD1" w:rsidP="00F13BD1">
      <w:pPr>
        <w:tabs>
          <w:tab w:val="left" w:pos="709"/>
          <w:tab w:val="left" w:pos="993"/>
          <w:tab w:val="left" w:leader="dot" w:pos="4253"/>
        </w:tabs>
        <w:ind w:firstLine="567"/>
        <w:jc w:val="both"/>
        <w:rPr>
          <w:rFonts w:ascii="Tahoma" w:hAnsi="Tahoma"/>
          <w:sz w:val="18"/>
          <w:lang w:val="es-ES_tradnl"/>
        </w:rPr>
      </w:pPr>
      <w:r>
        <w:rPr>
          <w:rFonts w:ascii="Tahoma" w:hAnsi="Tahoma"/>
          <w:sz w:val="18"/>
          <w:lang w:val="es-ES_tradnl"/>
        </w:rPr>
        <w:tab/>
        <w:t>-</w:t>
      </w:r>
      <w:r>
        <w:rPr>
          <w:rFonts w:ascii="Tahoma" w:hAnsi="Tahoma"/>
          <w:sz w:val="18"/>
          <w:lang w:val="es-ES_tradnl"/>
        </w:rPr>
        <w:tab/>
        <w:t>Votos nulos</w:t>
      </w:r>
      <w:r>
        <w:rPr>
          <w:rFonts w:ascii="Tahoma" w:hAnsi="Tahoma"/>
          <w:sz w:val="18"/>
          <w:lang w:val="es-ES_tradnl"/>
        </w:rPr>
        <w:tab/>
        <w:t>_______</w:t>
      </w: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r>
        <w:rPr>
          <w:rFonts w:ascii="Tahoma" w:hAnsi="Tahoma"/>
          <w:sz w:val="18"/>
          <w:lang w:val="es-ES_tradnl"/>
        </w:rPr>
        <w:tab/>
        <w:t>Hecho el correspondiente recuento de votos ha dado el siguiente resultado:</w:t>
      </w: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r>
        <w:rPr>
          <w:rFonts w:ascii="Tahoma" w:hAnsi="Tahoma"/>
          <w:sz w:val="18"/>
          <w:lang w:val="es-ES_tradnl"/>
        </w:rPr>
        <w:t>D.______________________________________________________ nº votos _______</w:t>
      </w:r>
    </w:p>
    <w:p w:rsidR="00F13BD1" w:rsidRDefault="00F13BD1" w:rsidP="00F13BD1">
      <w:pPr>
        <w:jc w:val="both"/>
        <w:rPr>
          <w:rFonts w:ascii="Tahoma" w:hAnsi="Tahoma"/>
          <w:sz w:val="18"/>
          <w:lang w:val="es-ES_tradnl"/>
        </w:rPr>
      </w:pPr>
      <w:r>
        <w:rPr>
          <w:rFonts w:ascii="Tahoma" w:hAnsi="Tahoma"/>
          <w:sz w:val="18"/>
          <w:lang w:val="es-ES_tradnl"/>
        </w:rPr>
        <w:t>D.______________________________________________________ nº votos _______</w:t>
      </w:r>
    </w:p>
    <w:p w:rsidR="00F13BD1" w:rsidRDefault="00F13BD1" w:rsidP="00F13BD1">
      <w:pPr>
        <w:jc w:val="both"/>
        <w:rPr>
          <w:rFonts w:ascii="Tahoma" w:hAnsi="Tahoma"/>
          <w:sz w:val="18"/>
          <w:lang w:val="es-ES_tradnl"/>
        </w:rPr>
      </w:pPr>
      <w:r>
        <w:rPr>
          <w:rFonts w:ascii="Tahoma" w:hAnsi="Tahoma"/>
          <w:sz w:val="18"/>
          <w:lang w:val="es-ES_tradnl"/>
        </w:rPr>
        <w:t>D.______________________________________________________ nº votos _______</w:t>
      </w:r>
    </w:p>
    <w:p w:rsidR="00F13BD1" w:rsidRDefault="00F13BD1" w:rsidP="00F13BD1">
      <w:pPr>
        <w:jc w:val="both"/>
        <w:rPr>
          <w:rFonts w:ascii="Tahoma" w:hAnsi="Tahoma"/>
          <w:sz w:val="18"/>
          <w:lang w:val="es-ES_tradnl"/>
        </w:rPr>
      </w:pPr>
      <w:r>
        <w:rPr>
          <w:rFonts w:ascii="Tahoma" w:hAnsi="Tahoma"/>
          <w:sz w:val="18"/>
          <w:lang w:val="es-ES_tradnl"/>
        </w:rPr>
        <w:t>D.______________________________________________________ nº votos _______</w:t>
      </w:r>
    </w:p>
    <w:p w:rsidR="00F13BD1" w:rsidRDefault="00F13BD1" w:rsidP="00F13BD1">
      <w:pPr>
        <w:jc w:val="both"/>
        <w:rPr>
          <w:rFonts w:ascii="Tahoma" w:hAnsi="Tahoma"/>
          <w:sz w:val="18"/>
          <w:lang w:val="es-ES_tradnl"/>
        </w:rPr>
      </w:pPr>
    </w:p>
    <w:p w:rsidR="00F13BD1" w:rsidRDefault="00F13BD1" w:rsidP="00F13BD1">
      <w:pPr>
        <w:ind w:firstLine="567"/>
        <w:jc w:val="both"/>
        <w:rPr>
          <w:rFonts w:ascii="Tahoma" w:hAnsi="Tahoma"/>
          <w:sz w:val="18"/>
          <w:lang w:val="es-ES_tradnl"/>
        </w:rPr>
      </w:pPr>
      <w:r>
        <w:rPr>
          <w:rFonts w:ascii="Tahoma" w:hAnsi="Tahoma"/>
          <w:sz w:val="18"/>
          <w:lang w:val="es-ES_tradnl"/>
        </w:rPr>
        <w:t>Se hace constar asimismo que se han producido las siguientes incidencias y reclamaciones:</w:t>
      </w: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r>
        <w:rPr>
          <w:rFonts w:ascii="Tahoma" w:hAnsi="Tahoma"/>
          <w:sz w:val="18"/>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r>
        <w:rPr>
          <w:rFonts w:ascii="Tahoma" w:hAnsi="Tahoma"/>
          <w:sz w:val="18"/>
          <w:lang w:val="es-ES_tradnl"/>
        </w:rPr>
        <w:tab/>
        <w:t>De las incidencias y reclamaciones mencionadas, han sido resueltas por la Mesa Electoral las siguientes en los siguientes términos:</w:t>
      </w: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r>
        <w:rPr>
          <w:rFonts w:ascii="Tahoma" w:hAnsi="Tahoma"/>
          <w:sz w:val="18"/>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r>
        <w:rPr>
          <w:rFonts w:ascii="Tahoma" w:hAnsi="Tahoma"/>
          <w:sz w:val="18"/>
          <w:lang w:val="es-ES_tradnl"/>
        </w:rPr>
        <w:tab/>
        <w:t xml:space="preserve">Y para que así conste, firman la presente acta todas las personas miembros de la MESA ELECTORAL, así como las personas  interventoras designadas por las candidaturas, en la fecha y hora </w:t>
      </w:r>
      <w:proofErr w:type="gramStart"/>
      <w:r>
        <w:rPr>
          <w:rFonts w:ascii="Tahoma" w:hAnsi="Tahoma"/>
          <w:sz w:val="18"/>
          <w:lang w:val="es-ES_tradnl"/>
        </w:rPr>
        <w:t>indicados</w:t>
      </w:r>
      <w:proofErr w:type="gramEnd"/>
      <w:r>
        <w:rPr>
          <w:rFonts w:ascii="Tahoma" w:hAnsi="Tahoma"/>
          <w:sz w:val="18"/>
          <w:lang w:val="es-ES_tradnl"/>
        </w:rPr>
        <w:t xml:space="preserve"> en el encabezamiento</w:t>
      </w: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r>
        <w:rPr>
          <w:rFonts w:ascii="Tahoma" w:hAnsi="Tahoma"/>
          <w:sz w:val="18"/>
          <w:lang w:val="es-ES_tradnl"/>
        </w:rPr>
        <w:t>TITULAR  PRESIDENCIA</w:t>
      </w:r>
      <w:r>
        <w:rPr>
          <w:rFonts w:ascii="Tahoma" w:hAnsi="Tahoma"/>
          <w:sz w:val="18"/>
          <w:lang w:val="es-ES_tradnl"/>
        </w:rPr>
        <w:tab/>
      </w:r>
      <w:r>
        <w:rPr>
          <w:rFonts w:ascii="Tahoma" w:hAnsi="Tahoma"/>
          <w:sz w:val="18"/>
          <w:lang w:val="es-ES_tradnl"/>
        </w:rPr>
        <w:tab/>
      </w:r>
      <w:r>
        <w:rPr>
          <w:rFonts w:ascii="Tahoma" w:hAnsi="Tahoma"/>
          <w:sz w:val="18"/>
          <w:lang w:val="es-ES_tradnl"/>
        </w:rPr>
        <w:tab/>
        <w:t>TITULAR  SECRETARÌA</w:t>
      </w:r>
      <w:r>
        <w:rPr>
          <w:rFonts w:ascii="Tahoma" w:hAnsi="Tahoma"/>
          <w:sz w:val="18"/>
          <w:lang w:val="es-ES_tradnl"/>
        </w:rPr>
        <w:tab/>
      </w:r>
      <w:r>
        <w:rPr>
          <w:rFonts w:ascii="Tahoma" w:hAnsi="Tahoma"/>
          <w:sz w:val="18"/>
          <w:lang w:val="es-ES_tradnl"/>
        </w:rPr>
        <w:tab/>
      </w:r>
      <w:r>
        <w:rPr>
          <w:rFonts w:ascii="Tahoma" w:hAnsi="Tahoma"/>
          <w:sz w:val="18"/>
          <w:lang w:val="es-ES_tradnl"/>
        </w:rPr>
        <w:tab/>
      </w:r>
      <w:r>
        <w:rPr>
          <w:rFonts w:ascii="Tahoma" w:hAnsi="Tahoma"/>
          <w:sz w:val="18"/>
          <w:lang w:val="es-ES_tradnl"/>
        </w:rPr>
        <w:tab/>
        <w:t xml:space="preserve"> VOCALES </w:t>
      </w: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both"/>
        <w:rPr>
          <w:rFonts w:ascii="Tahoma" w:hAnsi="Tahoma"/>
          <w:sz w:val="18"/>
          <w:lang w:val="es-ES_tradnl"/>
        </w:rPr>
      </w:pPr>
    </w:p>
    <w:p w:rsidR="00F13BD1" w:rsidRDefault="00F13BD1" w:rsidP="00F13BD1">
      <w:pPr>
        <w:jc w:val="center"/>
        <w:rPr>
          <w:rFonts w:ascii="Tahoma" w:hAnsi="Tahoma"/>
          <w:sz w:val="18"/>
          <w:lang w:val="es-ES_tradnl"/>
        </w:rPr>
      </w:pPr>
      <w:r>
        <w:rPr>
          <w:rFonts w:ascii="Tahoma" w:hAnsi="Tahoma"/>
          <w:sz w:val="18"/>
          <w:lang w:val="es-ES_tradnl"/>
        </w:rPr>
        <w:t>LAS PERSONAS INTERVENTORAS,</w:t>
      </w:r>
    </w:p>
    <w:p w:rsidR="00F13BD1" w:rsidRDefault="00F13BD1" w:rsidP="00F13BD1">
      <w:pPr>
        <w:jc w:val="both"/>
        <w:rPr>
          <w:lang w:val="es-ES_tradnl"/>
        </w:rPr>
      </w:pPr>
    </w:p>
    <w:p w:rsidR="00F13BD1" w:rsidRDefault="00F13BD1" w:rsidP="00F13BD1">
      <w:pPr>
        <w:jc w:val="both"/>
        <w:rPr>
          <w:lang w:val="es-ES_tradnl"/>
        </w:rPr>
      </w:pPr>
    </w:p>
    <w:p w:rsidR="00F13BD1" w:rsidRDefault="00F13BD1" w:rsidP="00F13BD1">
      <w:pPr>
        <w:jc w:val="both"/>
        <w:rPr>
          <w:lang w:val="es-ES_tradnl"/>
        </w:rPr>
      </w:pPr>
    </w:p>
    <w:p w:rsidR="00AF1958" w:rsidRDefault="00AF1958"/>
    <w:sectPr w:rsidR="00AF1958">
      <w:type w:val="continuous"/>
      <w:pgSz w:w="11907" w:h="16840" w:code="9"/>
      <w:pgMar w:top="1418" w:right="1418" w:bottom="1418" w:left="1701" w:header="0" w:footer="0" w:gutter="0"/>
      <w:cols w:space="7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B7" w:rsidRDefault="006F1165">
      <w:r>
        <w:separator/>
      </w:r>
    </w:p>
  </w:endnote>
  <w:endnote w:type="continuationSeparator" w:id="0">
    <w:p w:rsidR="008E04B7" w:rsidRDefault="006F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F55" w:rsidRDefault="00F13BD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34</w:t>
    </w:r>
    <w:r>
      <w:rPr>
        <w:rStyle w:val="Nmerodepgina"/>
      </w:rPr>
      <w:fldChar w:fldCharType="end"/>
    </w:r>
  </w:p>
  <w:p w:rsidR="00736F55" w:rsidRDefault="007C5D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F55" w:rsidRDefault="00F13BD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5D5F">
      <w:rPr>
        <w:rStyle w:val="Nmerodepgina"/>
        <w:noProof/>
      </w:rPr>
      <w:t>2</w:t>
    </w:r>
    <w:r>
      <w:rPr>
        <w:rStyle w:val="Nmerodepgina"/>
      </w:rPr>
      <w:fldChar w:fldCharType="end"/>
    </w:r>
  </w:p>
  <w:p w:rsidR="00736F55" w:rsidRDefault="007C5D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B7" w:rsidRDefault="006F1165">
      <w:r>
        <w:separator/>
      </w:r>
    </w:p>
  </w:footnote>
  <w:footnote w:type="continuationSeparator" w:id="0">
    <w:p w:rsidR="008E04B7" w:rsidRDefault="006F1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D1"/>
    <w:rsid w:val="006F1165"/>
    <w:rsid w:val="007C5D5F"/>
    <w:rsid w:val="008E04B7"/>
    <w:rsid w:val="00A464C3"/>
    <w:rsid w:val="00AF1958"/>
    <w:rsid w:val="00F13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D1"/>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A464C3"/>
    <w:pPr>
      <w:keepNext/>
      <w:jc w:val="center"/>
      <w:outlineLvl w:val="1"/>
    </w:pPr>
    <w:rPr>
      <w:rFonts w:ascii="Arial" w:hAnsi="Arial"/>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13BD1"/>
    <w:pPr>
      <w:tabs>
        <w:tab w:val="center" w:pos="4252"/>
        <w:tab w:val="right" w:pos="8504"/>
      </w:tabs>
    </w:pPr>
  </w:style>
  <w:style w:type="character" w:customStyle="1" w:styleId="PiedepginaCar">
    <w:name w:val="Pie de página Car"/>
    <w:basedOn w:val="Fuentedeprrafopredeter"/>
    <w:link w:val="Piedepgina"/>
    <w:rsid w:val="00F13BD1"/>
    <w:rPr>
      <w:rFonts w:ascii="Times New Roman" w:eastAsia="Times New Roman" w:hAnsi="Times New Roman" w:cs="Times New Roman"/>
      <w:sz w:val="20"/>
      <w:szCs w:val="20"/>
      <w:lang w:eastAsia="es-ES"/>
    </w:rPr>
  </w:style>
  <w:style w:type="character" w:styleId="Nmerodepgina">
    <w:name w:val="page number"/>
    <w:basedOn w:val="Fuentedeprrafopredeter"/>
    <w:rsid w:val="00F13BD1"/>
  </w:style>
  <w:style w:type="character" w:customStyle="1" w:styleId="Ttulo2Car">
    <w:name w:val="Título 2 Car"/>
    <w:basedOn w:val="Fuentedeprrafopredeter"/>
    <w:link w:val="Ttulo2"/>
    <w:semiHidden/>
    <w:rsid w:val="00A464C3"/>
    <w:rPr>
      <w:rFonts w:ascii="Arial" w:eastAsia="Times New Roman" w:hAnsi="Arial" w:cs="Times New Roman"/>
      <w:b/>
      <w:bCs/>
      <w:sz w:val="18"/>
      <w:szCs w:val="20"/>
      <w:lang w:eastAsia="es-ES"/>
    </w:rPr>
  </w:style>
  <w:style w:type="character" w:styleId="Hipervnculo">
    <w:name w:val="Hyperlink"/>
    <w:uiPriority w:val="99"/>
    <w:semiHidden/>
    <w:unhideWhenUsed/>
    <w:rsid w:val="00A464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D1"/>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A464C3"/>
    <w:pPr>
      <w:keepNext/>
      <w:jc w:val="center"/>
      <w:outlineLvl w:val="1"/>
    </w:pPr>
    <w:rPr>
      <w:rFonts w:ascii="Arial" w:hAnsi="Arial"/>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13BD1"/>
    <w:pPr>
      <w:tabs>
        <w:tab w:val="center" w:pos="4252"/>
        <w:tab w:val="right" w:pos="8504"/>
      </w:tabs>
    </w:pPr>
  </w:style>
  <w:style w:type="character" w:customStyle="1" w:styleId="PiedepginaCar">
    <w:name w:val="Pie de página Car"/>
    <w:basedOn w:val="Fuentedeprrafopredeter"/>
    <w:link w:val="Piedepgina"/>
    <w:rsid w:val="00F13BD1"/>
    <w:rPr>
      <w:rFonts w:ascii="Times New Roman" w:eastAsia="Times New Roman" w:hAnsi="Times New Roman" w:cs="Times New Roman"/>
      <w:sz w:val="20"/>
      <w:szCs w:val="20"/>
      <w:lang w:eastAsia="es-ES"/>
    </w:rPr>
  </w:style>
  <w:style w:type="character" w:styleId="Nmerodepgina">
    <w:name w:val="page number"/>
    <w:basedOn w:val="Fuentedeprrafopredeter"/>
    <w:rsid w:val="00F13BD1"/>
  </w:style>
  <w:style w:type="character" w:customStyle="1" w:styleId="Ttulo2Car">
    <w:name w:val="Título 2 Car"/>
    <w:basedOn w:val="Fuentedeprrafopredeter"/>
    <w:link w:val="Ttulo2"/>
    <w:semiHidden/>
    <w:rsid w:val="00A464C3"/>
    <w:rPr>
      <w:rFonts w:ascii="Arial" w:eastAsia="Times New Roman" w:hAnsi="Arial" w:cs="Times New Roman"/>
      <w:b/>
      <w:bCs/>
      <w:sz w:val="18"/>
      <w:szCs w:val="20"/>
      <w:lang w:eastAsia="es-ES"/>
    </w:rPr>
  </w:style>
  <w:style w:type="character" w:styleId="Hipervnculo">
    <w:name w:val="Hyperlink"/>
    <w:uiPriority w:val="99"/>
    <w:semiHidden/>
    <w:unhideWhenUsed/>
    <w:rsid w:val="00A46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23813">
      <w:bodyDiv w:val="1"/>
      <w:marLeft w:val="0"/>
      <w:marRight w:val="0"/>
      <w:marTop w:val="0"/>
      <w:marBottom w:val="0"/>
      <w:divBdr>
        <w:top w:val="none" w:sz="0" w:space="0" w:color="auto"/>
        <w:left w:val="none" w:sz="0" w:space="0" w:color="auto"/>
        <w:bottom w:val="none" w:sz="0" w:space="0" w:color="auto"/>
        <w:right w:val="none" w:sz="0" w:space="0" w:color="auto"/>
      </w:divBdr>
    </w:div>
    <w:div w:id="13865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ndalucia.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cretaria@colombiandalucia.es"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lombiandalucia.es" TargetMode="External"/><Relationship Id="rId4" Type="http://schemas.openxmlformats.org/officeDocument/2006/relationships/webSettings" Target="webSettings.xml"/><Relationship Id="rId9" Type="http://schemas.openxmlformats.org/officeDocument/2006/relationships/hyperlink" Target="mailto:secretaria@colombiandalucia.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2024-05-21T10:59:00Z</dcterms:created>
  <dcterms:modified xsi:type="dcterms:W3CDTF">2024-05-21T11:01:00Z</dcterms:modified>
</cp:coreProperties>
</file>