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C5" w:rsidRDefault="00204EC5" w:rsidP="00204EC5">
      <w:pPr>
        <w:spacing w:after="0"/>
        <w:jc w:val="both"/>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241300</wp:posOffset>
                </wp:positionH>
                <wp:positionV relativeFrom="paragraph">
                  <wp:posOffset>-542290</wp:posOffset>
                </wp:positionV>
                <wp:extent cx="5224780" cy="1172210"/>
                <wp:effectExtent l="0" t="0" r="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117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EC5" w:rsidRDefault="00204EC5" w:rsidP="00204EC5">
                            <w:pPr>
                              <w:pStyle w:val="Ttulo2"/>
                              <w:pBdr>
                                <w:top w:val="double" w:sz="4" w:space="10" w:color="339966"/>
                                <w:bottom w:val="double" w:sz="4" w:space="1" w:color="339966"/>
                              </w:pBdr>
                              <w:ind w:firstLine="708"/>
                            </w:pPr>
                            <w:r>
                              <w:rPr>
                                <w:sz w:val="20"/>
                              </w:rPr>
                              <w:t xml:space="preserve">                FEDERACIÓN ANDALUZA DE COLOMBICULTURA</w:t>
                            </w:r>
                            <w:r>
                              <w:rPr>
                                <w:sz w:val="20"/>
                              </w:rPr>
                              <w:tab/>
                            </w:r>
                            <w:r>
                              <w:rPr>
                                <w:sz w:val="20"/>
                              </w:rPr>
                              <w:tab/>
                            </w:r>
                            <w:r>
                              <w:rPr>
                                <w:sz w:val="20"/>
                              </w:rPr>
                              <w:tab/>
                            </w:r>
                            <w:r>
                              <w:t xml:space="preserve">EDF CELULOSA III-PLAZA DALIAS S/N PLANTA 2-OFICINA 18- 04007-Almería  </w:t>
                            </w:r>
                            <w:proofErr w:type="spellStart"/>
                            <w:r>
                              <w:t>Tlf</w:t>
                            </w:r>
                            <w:proofErr w:type="spellEnd"/>
                            <w:r>
                              <w:t xml:space="preserve"> </w:t>
                            </w:r>
                            <w:proofErr w:type="gramStart"/>
                            <w:r>
                              <w:t>.:</w:t>
                            </w:r>
                            <w:proofErr w:type="gramEnd"/>
                            <w:r>
                              <w:t xml:space="preserve"> 950 277456 /Fax: 950238511    Móvil: 605276766</w:t>
                            </w:r>
                          </w:p>
                          <w:p w:rsidR="00204EC5" w:rsidRDefault="00204EC5" w:rsidP="00204EC5">
                            <w:pPr>
                              <w:jc w:val="both"/>
                            </w:pPr>
                            <w:r>
                              <w:t xml:space="preserve">                      </w:t>
                            </w:r>
                            <w:hyperlink r:id="rId6" w:history="1">
                              <w:r>
                                <w:rPr>
                                  <w:rStyle w:val="Hipervnculo"/>
                                </w:rPr>
                                <w:t>secretaria@colombiandalucia.es</w:t>
                              </w:r>
                            </w:hyperlink>
                            <w:r>
                              <w:t xml:space="preserve">                  </w:t>
                            </w:r>
                            <w:r>
                              <w:tab/>
                            </w:r>
                            <w:hyperlink r:id="rId7" w:history="1">
                              <w:r>
                                <w:rPr>
                                  <w:rStyle w:val="Hipervnculo"/>
                                </w:rPr>
                                <w:t>www.colombiandalucia.es</w:t>
                              </w:r>
                            </w:hyperlink>
                            <w:r>
                              <w:t xml:space="preserve">             </w:t>
                            </w:r>
                            <w:r>
                              <w:rPr>
                                <w:sz w:val="16"/>
                                <w:szCs w:val="16"/>
                              </w:rPr>
                              <w:t xml:space="preserve">   </w:t>
                            </w:r>
                          </w:p>
                          <w:p w:rsidR="00204EC5" w:rsidRDefault="00204EC5" w:rsidP="00204EC5">
                            <w:pPr>
                              <w:jc w:val="both"/>
                            </w:pPr>
                            <w:r>
                              <w:tab/>
                            </w:r>
                            <w:r>
                              <w:tab/>
                            </w: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9pt;margin-top:-42.7pt;width:411.4pt;height:9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tEiQIAABcFAAAOAAAAZHJzL2Uyb0RvYy54bWysVG1v0zAQ/o7Ef7D8vcvL0rWJmk5bRxHS&#10;eJEGP8CNncbC8QXbbTIQ/52z03ZlgIQQ+eDYvvPju3ue8+J6aBXZC2Ml6JImFzElQlfApd6W9NPH&#10;9WROiXVMc6ZAi5I+Ckuvly9fLPquECk0oLgwBEG0LfqupI1zXRFFtmpEy+wFdEKjsQbTModLs424&#10;YT2itypK4/gq6sHwzkAlrMXdu9FIlwG/rkXl3te1FY6okmJsLowmjBs/RssFK7aGdY2sDmGwf4ii&#10;ZVLjpSeoO+YY2Rn5C1QrKwMWandRQRtBXctKhBwwmyR+ls1DwzoRcsHi2O5UJvv/YKt3+w+GSF7S&#10;S0o0a5Gi1Y5xA4QL4sTggFz6IvWdLdD3oUNvN9zCgGSHhG13D9VnSzSsGqa34sYY6BvBOAaZ+JPR&#10;2dERx3qQTf8WON7Gdg4C0FCb1lcQa0IQHcl6PBGEcZAKN6dpms3maKrQliSzNE0ChRErjsc7Y91r&#10;AS3xk5IaVECAZ/t763w4rDi6+NssKMnXUqmwMNvNShmyZ6iWdfhCBs/clPbOGvyxEXHcwSjxDm/z&#10;8Qb2v+VJmsW3aT5ZX81nk2ydTSf5LJ5P4iS/za/iLM/u1t99gElWNJJzoe+lFkclJtnfMX3oiVFD&#10;QYukL2k+TacjR39MMg7f75JspcPGVLIt6fzkxArP7CvNMW1WOCbVOI9+Dj9UGWtw/IeqBB146kcR&#10;uGEzIIoXxwb4IyrCAPKF3OJrgpMGzFdKeuzMktovO2YEJeqNRlXlSZb5Vg6LbDpLcWHOLZtzC9MV&#10;QpXUUTJOV25s/11n5LbBm0Yda7hBJdYyaOQpqoN+sftCMoeXwrf3+Tp4Pb1nyx8AAAD//wMAUEsD&#10;BBQABgAIAAAAIQCKV4mf3gAAAAkBAAAPAAAAZHJzL2Rvd25yZXYueG1sTI/RToNAEEXfTfyHzZj4&#10;YtrF2lJAlkZNNL629gMGmAKRnSXsttC/d3zSx8nc3HtOvpttry40+s6xgcdlBIq4cnXHjYHj1/si&#10;AeUDco29YzJwJQ+74vYmx6x2E+/pcgiNkhL2GRpoQxgyrX3VkkW/dAOx/E5utBjkHBtdjzhJue31&#10;KopibbFjWWhxoLeWqu/D2Ro4fU4Pm3QqP8Jxu1/Hr9htS3c15v5ufnkGFWgOf2H4xRd0KISpdGeu&#10;veoNPCWiEgwsks0alASSOBKX0kCarkAXuf5vUPwAAAD//wMAUEsBAi0AFAAGAAgAAAAhALaDOJL+&#10;AAAA4QEAABMAAAAAAAAAAAAAAAAAAAAAAFtDb250ZW50X1R5cGVzXS54bWxQSwECLQAUAAYACAAA&#10;ACEAOP0h/9YAAACUAQAACwAAAAAAAAAAAAAAAAAvAQAAX3JlbHMvLnJlbHNQSwECLQAUAAYACAAA&#10;ACEAM3OrRIkCAAAXBQAADgAAAAAAAAAAAAAAAAAuAgAAZHJzL2Uyb0RvYy54bWxQSwECLQAUAAYA&#10;CAAAACEAileJn94AAAAJAQAADwAAAAAAAAAAAAAAAADjBAAAZHJzL2Rvd25yZXYueG1sUEsFBgAA&#10;AAAEAAQA8wAAAO4FAAAAAA==&#10;" stroked="f">
                <v:textbox>
                  <w:txbxContent>
                    <w:p w:rsidR="00204EC5" w:rsidRDefault="00204EC5" w:rsidP="00204EC5">
                      <w:pPr>
                        <w:pStyle w:val="Ttulo2"/>
                        <w:pBdr>
                          <w:top w:val="double" w:sz="4" w:space="10" w:color="339966"/>
                          <w:bottom w:val="double" w:sz="4" w:space="1" w:color="339966"/>
                        </w:pBdr>
                        <w:ind w:firstLine="708"/>
                      </w:pPr>
                      <w:r>
                        <w:rPr>
                          <w:sz w:val="20"/>
                        </w:rPr>
                        <w:t xml:space="preserve">                FEDERACIÓN ANDALUZA DE COLOMBICULTURA</w:t>
                      </w:r>
                      <w:r>
                        <w:rPr>
                          <w:sz w:val="20"/>
                        </w:rPr>
                        <w:tab/>
                      </w:r>
                      <w:r>
                        <w:rPr>
                          <w:sz w:val="20"/>
                        </w:rPr>
                        <w:tab/>
                      </w:r>
                      <w:r>
                        <w:rPr>
                          <w:sz w:val="20"/>
                        </w:rPr>
                        <w:tab/>
                      </w:r>
                      <w:r>
                        <w:t xml:space="preserve">EDF CELULOSA III-PLAZA DALIAS S/N PLANTA 2-OFICINA 18- 04007-Almería  </w:t>
                      </w:r>
                      <w:proofErr w:type="spellStart"/>
                      <w:r>
                        <w:t>Tlf</w:t>
                      </w:r>
                      <w:proofErr w:type="spellEnd"/>
                      <w:r>
                        <w:t xml:space="preserve"> </w:t>
                      </w:r>
                      <w:proofErr w:type="gramStart"/>
                      <w:r>
                        <w:t>.:</w:t>
                      </w:r>
                      <w:proofErr w:type="gramEnd"/>
                      <w:r>
                        <w:t xml:space="preserve"> 950 277456 /Fax: 950238511    Móvil: 605276766</w:t>
                      </w:r>
                    </w:p>
                    <w:p w:rsidR="00204EC5" w:rsidRDefault="00204EC5" w:rsidP="00204EC5">
                      <w:pPr>
                        <w:jc w:val="both"/>
                      </w:pPr>
                      <w:r>
                        <w:t xml:space="preserve">                      </w:t>
                      </w:r>
                      <w:hyperlink r:id="rId8" w:history="1">
                        <w:r>
                          <w:rPr>
                            <w:rStyle w:val="Hipervnculo"/>
                          </w:rPr>
                          <w:t>secretaria@colombiandalucia.es</w:t>
                        </w:r>
                      </w:hyperlink>
                      <w:r>
                        <w:t xml:space="preserve">                  </w:t>
                      </w:r>
                      <w:r>
                        <w:tab/>
                      </w:r>
                      <w:hyperlink r:id="rId9" w:history="1">
                        <w:r>
                          <w:rPr>
                            <w:rStyle w:val="Hipervnculo"/>
                          </w:rPr>
                          <w:t>www.colombiandalucia.es</w:t>
                        </w:r>
                      </w:hyperlink>
                      <w:r>
                        <w:t xml:space="preserve">             </w:t>
                      </w:r>
                      <w:r>
                        <w:rPr>
                          <w:sz w:val="16"/>
                          <w:szCs w:val="16"/>
                        </w:rPr>
                        <w:t xml:space="preserve">   </w:t>
                      </w:r>
                    </w:p>
                    <w:p w:rsidR="00204EC5" w:rsidRDefault="00204EC5" w:rsidP="00204EC5">
                      <w:pPr>
                        <w:jc w:val="both"/>
                      </w:pPr>
                      <w:r>
                        <w:tab/>
                      </w:r>
                      <w:r>
                        <w:tab/>
                      </w: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p w:rsidR="00204EC5" w:rsidRDefault="00204EC5" w:rsidP="00204EC5">
                      <w:pPr>
                        <w:pBdr>
                          <w:top w:val="double" w:sz="4" w:space="10" w:color="339966"/>
                          <w:bottom w:val="double" w:sz="4" w:space="1" w:color="339966"/>
                        </w:pBdr>
                        <w:ind w:firstLine="708"/>
                        <w:rPr>
                          <w:b/>
                          <w:bCs/>
                        </w:rPr>
                      </w:pPr>
                    </w:p>
                  </w:txbxContent>
                </v:textbox>
              </v:shape>
            </w:pict>
          </mc:Fallback>
        </mc:AlternateContent>
      </w:r>
      <w:r>
        <w:rPr>
          <w:noProof/>
          <w:lang w:eastAsia="es-ES"/>
        </w:rPr>
        <w:drawing>
          <wp:anchor distT="0" distB="0" distL="114300" distR="114300" simplePos="0" relativeHeight="251658240" behindDoc="0" locked="0" layoutInCell="1" allowOverlap="1">
            <wp:simplePos x="0" y="0"/>
            <wp:positionH relativeFrom="column">
              <wp:posOffset>-601345</wp:posOffset>
            </wp:positionH>
            <wp:positionV relativeFrom="paragraph">
              <wp:posOffset>-658495</wp:posOffset>
            </wp:positionV>
            <wp:extent cx="777240" cy="851535"/>
            <wp:effectExtent l="0" t="0" r="3810" b="5715"/>
            <wp:wrapNone/>
            <wp:docPr id="1" name="Imagen 1" descr="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8515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204EC5" w:rsidRDefault="00204EC5" w:rsidP="00204EC5"/>
    <w:p w:rsidR="00204EC5" w:rsidRDefault="00204EC5" w:rsidP="00204EC5">
      <w:pPr>
        <w:rPr>
          <w:b/>
        </w:rPr>
      </w:pPr>
    </w:p>
    <w:p w:rsidR="00204EC5" w:rsidRDefault="00204EC5" w:rsidP="00204EC5">
      <w:pPr>
        <w:jc w:val="both"/>
        <w:rPr>
          <w:rFonts w:asciiTheme="majorHAnsi" w:hAnsiTheme="majorHAnsi"/>
          <w:b/>
          <w:sz w:val="18"/>
          <w:szCs w:val="18"/>
        </w:rPr>
      </w:pPr>
      <w:r>
        <w:rPr>
          <w:rFonts w:asciiTheme="majorHAnsi" w:hAnsiTheme="majorHAnsi"/>
          <w:b/>
          <w:sz w:val="18"/>
          <w:szCs w:val="18"/>
        </w:rPr>
        <w:t>ELECCIONES 2024</w:t>
      </w:r>
    </w:p>
    <w:p w:rsidR="00204EC5" w:rsidRDefault="00204EC5" w:rsidP="00204EC5">
      <w:pPr>
        <w:jc w:val="both"/>
        <w:rPr>
          <w:rFonts w:asciiTheme="majorHAnsi" w:hAnsiTheme="majorHAnsi"/>
          <w:b/>
          <w:sz w:val="18"/>
          <w:szCs w:val="18"/>
        </w:rPr>
      </w:pPr>
      <w:r>
        <w:rPr>
          <w:rFonts w:asciiTheme="majorHAnsi" w:hAnsiTheme="majorHAnsi"/>
          <w:b/>
          <w:sz w:val="18"/>
          <w:szCs w:val="18"/>
        </w:rPr>
        <w:t>FEDERACIÓN ANDALUZA DE COLOMBICULTURA</w:t>
      </w:r>
    </w:p>
    <w:p w:rsidR="00204EC5" w:rsidRDefault="00204EC5" w:rsidP="00204EC5">
      <w:pPr>
        <w:jc w:val="both"/>
        <w:rPr>
          <w:rFonts w:asciiTheme="majorHAnsi" w:hAnsiTheme="majorHAnsi"/>
          <w:b/>
          <w:sz w:val="18"/>
          <w:szCs w:val="18"/>
        </w:rPr>
      </w:pPr>
      <w:r>
        <w:rPr>
          <w:rFonts w:asciiTheme="majorHAnsi" w:hAnsiTheme="majorHAnsi"/>
          <w:b/>
          <w:sz w:val="18"/>
          <w:szCs w:val="18"/>
        </w:rPr>
        <w:t>CINCUNSCRIPCIÓN ELECTORAL DE ________________________________________</w:t>
      </w:r>
    </w:p>
    <w:p w:rsidR="00204EC5" w:rsidRPr="00204EC5" w:rsidRDefault="00204EC5" w:rsidP="00204EC5">
      <w:pPr>
        <w:jc w:val="both"/>
        <w:rPr>
          <w:rFonts w:asciiTheme="majorHAnsi" w:hAnsiTheme="majorHAnsi"/>
          <w:b/>
          <w:color w:val="FF0000"/>
          <w:sz w:val="18"/>
          <w:szCs w:val="18"/>
        </w:rPr>
      </w:pPr>
      <w:r w:rsidRPr="00204EC5">
        <w:rPr>
          <w:rFonts w:asciiTheme="majorHAnsi" w:hAnsiTheme="majorHAnsi"/>
          <w:b/>
          <w:color w:val="FF0000"/>
          <w:sz w:val="18"/>
          <w:szCs w:val="18"/>
        </w:rPr>
        <w:t>PRESENTACIÓN DE CANDIDATURA A PERSONA MIEMBRO DE LA ASAMBLEA GENERAL</w:t>
      </w:r>
    </w:p>
    <w:p w:rsidR="00204EC5" w:rsidRDefault="00204EC5" w:rsidP="00204EC5">
      <w:pPr>
        <w:jc w:val="both"/>
        <w:rPr>
          <w:rFonts w:asciiTheme="majorHAnsi" w:hAnsiTheme="majorHAnsi"/>
          <w:b/>
          <w:sz w:val="18"/>
          <w:szCs w:val="18"/>
        </w:rPr>
      </w:pPr>
      <w:r>
        <w:rPr>
          <w:rFonts w:asciiTheme="majorHAnsi" w:hAnsiTheme="majorHAnsi"/>
          <w:b/>
          <w:sz w:val="18"/>
          <w:szCs w:val="18"/>
        </w:rPr>
        <w:t>ESTAMENTO DE _______________________________________</w:t>
      </w:r>
    </w:p>
    <w:p w:rsidR="00204EC5" w:rsidRDefault="00204EC5" w:rsidP="00204EC5">
      <w:pPr>
        <w:jc w:val="both"/>
        <w:rPr>
          <w:rFonts w:asciiTheme="majorHAnsi" w:hAnsiTheme="majorHAnsi"/>
          <w:b/>
          <w:sz w:val="18"/>
          <w:szCs w:val="18"/>
        </w:rPr>
      </w:pPr>
    </w:p>
    <w:p w:rsidR="00204EC5" w:rsidRPr="00204EC5" w:rsidRDefault="00204EC5" w:rsidP="00204EC5">
      <w:pPr>
        <w:jc w:val="both"/>
        <w:rPr>
          <w:rFonts w:asciiTheme="majorHAnsi" w:hAnsiTheme="majorHAnsi"/>
          <w:sz w:val="18"/>
          <w:szCs w:val="18"/>
        </w:rPr>
      </w:pPr>
      <w:r w:rsidRPr="00204EC5">
        <w:rPr>
          <w:rFonts w:asciiTheme="majorHAnsi" w:hAnsiTheme="majorHAnsi"/>
          <w:sz w:val="18"/>
          <w:szCs w:val="18"/>
        </w:rPr>
        <w:t>D._____________________________________________________________________________________________________, con DNI número_______________________________, con domicilio ________________________________________________________, (si es el caso) actuando en representación del club deportivo______________________________________________________________,</w:t>
      </w:r>
    </w:p>
    <w:p w:rsidR="00204EC5" w:rsidRDefault="00204EC5" w:rsidP="00204EC5">
      <w:pPr>
        <w:jc w:val="both"/>
        <w:rPr>
          <w:rFonts w:asciiTheme="majorHAnsi" w:hAnsiTheme="majorHAnsi"/>
          <w:b/>
          <w:sz w:val="18"/>
          <w:szCs w:val="18"/>
        </w:rPr>
      </w:pPr>
    </w:p>
    <w:p w:rsidR="00204EC5" w:rsidRDefault="00204EC5" w:rsidP="00204EC5">
      <w:pPr>
        <w:jc w:val="both"/>
        <w:rPr>
          <w:rFonts w:asciiTheme="majorHAnsi" w:hAnsiTheme="majorHAnsi"/>
          <w:b/>
          <w:sz w:val="18"/>
          <w:szCs w:val="18"/>
        </w:rPr>
      </w:pPr>
      <w:r>
        <w:rPr>
          <w:rFonts w:asciiTheme="majorHAnsi" w:hAnsiTheme="majorHAnsi"/>
          <w:b/>
          <w:sz w:val="18"/>
          <w:szCs w:val="18"/>
        </w:rPr>
        <w:t xml:space="preserve">SOLICITA: </w:t>
      </w:r>
    </w:p>
    <w:p w:rsidR="00204EC5" w:rsidRPr="00204EC5" w:rsidRDefault="00204EC5" w:rsidP="00204EC5">
      <w:pPr>
        <w:jc w:val="both"/>
        <w:rPr>
          <w:rFonts w:asciiTheme="majorHAnsi" w:hAnsiTheme="majorHAnsi"/>
          <w:sz w:val="18"/>
          <w:szCs w:val="18"/>
        </w:rPr>
      </w:pPr>
      <w:r w:rsidRPr="00204EC5">
        <w:rPr>
          <w:rFonts w:asciiTheme="majorHAnsi" w:hAnsiTheme="majorHAnsi"/>
          <w:sz w:val="18"/>
          <w:szCs w:val="18"/>
        </w:rPr>
        <w:t xml:space="preserve">Ser admitido como candidato a persona miembro de la Asamblea General de la Federación Andaluza de Colombicultura, por el estamento de________________________________________, acompañándose a tal fin, de conformidad con lo establecido en el artículo 18.2 de la Orden de 11 de marzo de 2016, por la que se regulan los procesos electorales de las federaciones deportivas andaluzas, la siguiente documentación: </w:t>
      </w:r>
    </w:p>
    <w:p w:rsidR="00204EC5" w:rsidRDefault="00204EC5" w:rsidP="00204EC5">
      <w:pPr>
        <w:pStyle w:val="Prrafodelista"/>
        <w:numPr>
          <w:ilvl w:val="0"/>
          <w:numId w:val="2"/>
        </w:numPr>
        <w:jc w:val="both"/>
        <w:rPr>
          <w:rFonts w:asciiTheme="majorHAnsi" w:hAnsiTheme="majorHAnsi"/>
          <w:b/>
          <w:sz w:val="18"/>
          <w:szCs w:val="18"/>
        </w:rPr>
      </w:pPr>
      <w:r>
        <w:rPr>
          <w:rFonts w:asciiTheme="majorHAnsi" w:hAnsiTheme="majorHAnsi"/>
          <w:b/>
          <w:sz w:val="18"/>
          <w:szCs w:val="18"/>
        </w:rPr>
        <w:t>Fotocopia del DNI o pasaporte.</w:t>
      </w:r>
    </w:p>
    <w:p w:rsidR="00204EC5" w:rsidRDefault="00204EC5" w:rsidP="00204EC5">
      <w:pPr>
        <w:pStyle w:val="Prrafodelista"/>
        <w:jc w:val="both"/>
        <w:rPr>
          <w:rFonts w:asciiTheme="majorHAnsi" w:hAnsiTheme="majorHAnsi"/>
          <w:b/>
          <w:sz w:val="18"/>
          <w:szCs w:val="18"/>
        </w:rPr>
      </w:pPr>
    </w:p>
    <w:p w:rsidR="00204EC5" w:rsidRDefault="00204EC5" w:rsidP="00204EC5">
      <w:pPr>
        <w:pStyle w:val="Prrafodelista"/>
        <w:numPr>
          <w:ilvl w:val="0"/>
          <w:numId w:val="2"/>
        </w:numPr>
        <w:jc w:val="both"/>
        <w:rPr>
          <w:rFonts w:asciiTheme="majorHAnsi" w:hAnsiTheme="majorHAnsi"/>
          <w:b/>
          <w:sz w:val="18"/>
          <w:szCs w:val="18"/>
        </w:rPr>
      </w:pPr>
      <w:r>
        <w:rPr>
          <w:rFonts w:asciiTheme="majorHAnsi" w:hAnsiTheme="majorHAnsi"/>
          <w:b/>
          <w:sz w:val="18"/>
          <w:szCs w:val="18"/>
        </w:rPr>
        <w:t>Certificado de diligencia de inscripción en el Registro Andaluz de Entidades Deportivas en la respectiva modalidad o especial deportivas (sólo en caso de candidaturas al estamento de Clubes Deportivos).</w:t>
      </w:r>
    </w:p>
    <w:p w:rsidR="00204EC5" w:rsidRPr="00204EC5" w:rsidRDefault="00204EC5" w:rsidP="00204EC5">
      <w:pPr>
        <w:pStyle w:val="Prrafodelista"/>
        <w:rPr>
          <w:rFonts w:asciiTheme="majorHAnsi" w:hAnsiTheme="majorHAnsi"/>
          <w:b/>
          <w:sz w:val="18"/>
          <w:szCs w:val="18"/>
        </w:rPr>
      </w:pPr>
    </w:p>
    <w:p w:rsidR="00204EC5" w:rsidRDefault="00204EC5" w:rsidP="00204EC5">
      <w:pPr>
        <w:pStyle w:val="Prrafodelista"/>
        <w:jc w:val="both"/>
        <w:rPr>
          <w:rFonts w:asciiTheme="majorHAnsi" w:hAnsiTheme="majorHAnsi"/>
          <w:b/>
          <w:sz w:val="18"/>
          <w:szCs w:val="18"/>
        </w:rPr>
      </w:pPr>
    </w:p>
    <w:p w:rsidR="00204EC5" w:rsidRDefault="00204EC5" w:rsidP="00204EC5">
      <w:pPr>
        <w:pStyle w:val="Prrafodelista"/>
        <w:numPr>
          <w:ilvl w:val="0"/>
          <w:numId w:val="2"/>
        </w:numPr>
        <w:jc w:val="both"/>
        <w:rPr>
          <w:rFonts w:asciiTheme="majorHAnsi" w:hAnsiTheme="majorHAnsi"/>
          <w:b/>
          <w:sz w:val="18"/>
          <w:szCs w:val="18"/>
        </w:rPr>
      </w:pPr>
      <w:r>
        <w:rPr>
          <w:rFonts w:asciiTheme="majorHAnsi" w:hAnsiTheme="majorHAnsi"/>
          <w:b/>
          <w:sz w:val="18"/>
          <w:szCs w:val="18"/>
        </w:rPr>
        <w:t>Declaración responsable de la persona de la Presidencia del club deportivo, indicando su inscripción en el citado Registro Andaluz de Entidades Deportivas, en la respectiva modalidad o especial deportiva, con indicación del NÚMERO Y FECHA DE REGISTRO.</w:t>
      </w:r>
    </w:p>
    <w:p w:rsidR="00204EC5" w:rsidRPr="00204EC5" w:rsidRDefault="00204EC5" w:rsidP="00204EC5">
      <w:pPr>
        <w:pStyle w:val="Prrafodelista"/>
        <w:jc w:val="both"/>
        <w:rPr>
          <w:rFonts w:asciiTheme="majorHAnsi" w:hAnsiTheme="majorHAnsi"/>
          <w:b/>
          <w:sz w:val="18"/>
          <w:szCs w:val="18"/>
        </w:rPr>
      </w:pPr>
    </w:p>
    <w:p w:rsidR="00204EC5" w:rsidRDefault="00204EC5" w:rsidP="00204EC5">
      <w:pPr>
        <w:pStyle w:val="Prrafodelista"/>
        <w:numPr>
          <w:ilvl w:val="0"/>
          <w:numId w:val="2"/>
        </w:numPr>
        <w:jc w:val="both"/>
        <w:rPr>
          <w:rFonts w:asciiTheme="majorHAnsi" w:hAnsiTheme="majorHAnsi"/>
          <w:b/>
          <w:sz w:val="18"/>
          <w:szCs w:val="18"/>
        </w:rPr>
      </w:pPr>
      <w:r>
        <w:rPr>
          <w:rFonts w:asciiTheme="majorHAnsi" w:hAnsiTheme="majorHAnsi"/>
          <w:b/>
          <w:sz w:val="18"/>
          <w:szCs w:val="18"/>
        </w:rPr>
        <w:t>Certificado expedido por el titular de la Secretaria de la entidad deportiva con el visto bueno del presidente, y el SELLO del club, acreditando que la persona solicitante ostenta la presidencia (sólo en caso de candidaturas al estamento de Clubes Deportivos).</w:t>
      </w:r>
    </w:p>
    <w:p w:rsidR="00204EC5" w:rsidRPr="00204EC5" w:rsidRDefault="00204EC5" w:rsidP="00204EC5">
      <w:pPr>
        <w:jc w:val="both"/>
        <w:rPr>
          <w:rFonts w:asciiTheme="majorHAnsi" w:hAnsiTheme="majorHAnsi"/>
          <w:b/>
          <w:sz w:val="18"/>
          <w:szCs w:val="18"/>
        </w:rPr>
      </w:pPr>
      <w:r w:rsidRPr="00204EC5">
        <w:rPr>
          <w:rFonts w:asciiTheme="majorHAnsi" w:hAnsiTheme="majorHAnsi"/>
          <w:b/>
          <w:sz w:val="18"/>
          <w:szCs w:val="18"/>
        </w:rPr>
        <w:t xml:space="preserve"> </w:t>
      </w:r>
    </w:p>
    <w:p w:rsidR="00204EC5" w:rsidRPr="00204EC5" w:rsidRDefault="00204EC5" w:rsidP="00204EC5">
      <w:pPr>
        <w:jc w:val="both"/>
        <w:rPr>
          <w:rFonts w:asciiTheme="majorHAnsi" w:hAnsiTheme="majorHAnsi"/>
          <w:sz w:val="18"/>
          <w:szCs w:val="18"/>
        </w:rPr>
      </w:pPr>
      <w:r w:rsidRPr="00204EC5">
        <w:rPr>
          <w:rFonts w:asciiTheme="majorHAnsi" w:hAnsiTheme="majorHAnsi"/>
          <w:sz w:val="18"/>
          <w:szCs w:val="18"/>
        </w:rPr>
        <w:t xml:space="preserve">En _________________________, a ___________ de______________ </w:t>
      </w:r>
      <w:proofErr w:type="spellStart"/>
      <w:r w:rsidRPr="00204EC5">
        <w:rPr>
          <w:rFonts w:asciiTheme="majorHAnsi" w:hAnsiTheme="majorHAnsi"/>
          <w:sz w:val="18"/>
          <w:szCs w:val="18"/>
        </w:rPr>
        <w:t>de</w:t>
      </w:r>
      <w:proofErr w:type="spellEnd"/>
      <w:r w:rsidRPr="00204EC5">
        <w:rPr>
          <w:rFonts w:asciiTheme="majorHAnsi" w:hAnsiTheme="majorHAnsi"/>
          <w:sz w:val="18"/>
          <w:szCs w:val="18"/>
        </w:rPr>
        <w:t xml:space="preserve"> 2024.</w:t>
      </w:r>
    </w:p>
    <w:p w:rsidR="00204EC5" w:rsidRPr="00204EC5" w:rsidRDefault="00204EC5" w:rsidP="00204EC5">
      <w:pPr>
        <w:jc w:val="both"/>
        <w:rPr>
          <w:rFonts w:asciiTheme="majorHAnsi" w:hAnsiTheme="majorHAnsi"/>
          <w:sz w:val="18"/>
          <w:szCs w:val="18"/>
        </w:rPr>
      </w:pPr>
      <w:r w:rsidRPr="00204EC5">
        <w:rPr>
          <w:rFonts w:asciiTheme="majorHAnsi" w:hAnsiTheme="majorHAnsi"/>
          <w:sz w:val="18"/>
          <w:szCs w:val="18"/>
        </w:rPr>
        <w:t>LA PERSONA INTERESADA,</w:t>
      </w:r>
    </w:p>
    <w:p w:rsidR="00204EC5" w:rsidRDefault="00204EC5" w:rsidP="00204EC5">
      <w:pPr>
        <w:jc w:val="both"/>
        <w:rPr>
          <w:rFonts w:asciiTheme="majorHAnsi" w:hAnsiTheme="majorHAnsi"/>
          <w:b/>
          <w:sz w:val="18"/>
          <w:szCs w:val="18"/>
        </w:rPr>
      </w:pPr>
    </w:p>
    <w:p w:rsidR="00204EC5" w:rsidRDefault="00204EC5" w:rsidP="00204EC5">
      <w:pPr>
        <w:jc w:val="both"/>
        <w:rPr>
          <w:rFonts w:asciiTheme="majorHAnsi" w:hAnsiTheme="majorHAnsi"/>
          <w:b/>
          <w:sz w:val="18"/>
          <w:szCs w:val="18"/>
        </w:rPr>
      </w:pPr>
    </w:p>
    <w:p w:rsidR="00204EC5" w:rsidRDefault="00204EC5" w:rsidP="00204EC5">
      <w:pPr>
        <w:jc w:val="both"/>
        <w:rPr>
          <w:rFonts w:asciiTheme="majorHAnsi" w:hAnsiTheme="majorHAnsi"/>
          <w:b/>
          <w:sz w:val="18"/>
          <w:szCs w:val="18"/>
        </w:rPr>
      </w:pPr>
    </w:p>
    <w:p w:rsidR="00204EC5" w:rsidRPr="00204EC5" w:rsidRDefault="00204EC5" w:rsidP="00204EC5">
      <w:pPr>
        <w:jc w:val="both"/>
        <w:rPr>
          <w:rFonts w:asciiTheme="majorHAnsi" w:hAnsiTheme="majorHAnsi"/>
          <w:b/>
          <w:sz w:val="18"/>
          <w:szCs w:val="18"/>
        </w:rPr>
      </w:pPr>
      <w:bookmarkStart w:id="0" w:name="_GoBack"/>
      <w:bookmarkEnd w:id="0"/>
      <w:r>
        <w:rPr>
          <w:rFonts w:asciiTheme="majorHAnsi" w:hAnsiTheme="majorHAnsi"/>
          <w:b/>
          <w:sz w:val="18"/>
          <w:szCs w:val="18"/>
        </w:rPr>
        <w:t>PARA LA PERSONA QUE OSTENTA LA PRESIDENCIA DE LA COMISIÓN ELECTORAL FEDERATIVA.</w:t>
      </w:r>
    </w:p>
    <w:p w:rsidR="00204EC5" w:rsidRPr="00204EC5" w:rsidRDefault="00204EC5" w:rsidP="00204EC5">
      <w:pPr>
        <w:jc w:val="both"/>
        <w:rPr>
          <w:rFonts w:asciiTheme="majorHAnsi" w:hAnsiTheme="majorHAnsi"/>
          <w:b/>
          <w:sz w:val="18"/>
          <w:szCs w:val="18"/>
        </w:rPr>
      </w:pPr>
    </w:p>
    <w:sectPr w:rsidR="00204EC5" w:rsidRPr="00204E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40B"/>
    <w:multiLevelType w:val="hybridMultilevel"/>
    <w:tmpl w:val="BE08F160"/>
    <w:lvl w:ilvl="0" w:tplc="3912C526">
      <w:start w:val="4"/>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F82BE2"/>
    <w:multiLevelType w:val="hybridMultilevel"/>
    <w:tmpl w:val="4BE8518C"/>
    <w:lvl w:ilvl="0" w:tplc="C1461B0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C5"/>
    <w:rsid w:val="00204EC5"/>
    <w:rsid w:val="00CC30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C5"/>
    <w:rPr>
      <w:rFonts w:ascii="Calibri" w:eastAsia="Calibri" w:hAnsi="Calibri" w:cs="Times New Roman"/>
    </w:rPr>
  </w:style>
  <w:style w:type="paragraph" w:styleId="Ttulo2">
    <w:name w:val="heading 2"/>
    <w:basedOn w:val="Normal"/>
    <w:next w:val="Normal"/>
    <w:link w:val="Ttulo2Car"/>
    <w:semiHidden/>
    <w:unhideWhenUsed/>
    <w:qFormat/>
    <w:rsid w:val="00204EC5"/>
    <w:pPr>
      <w:keepNext/>
      <w:spacing w:after="0" w:line="240" w:lineRule="auto"/>
      <w:jc w:val="center"/>
      <w:outlineLvl w:val="1"/>
    </w:pPr>
    <w:rPr>
      <w:rFonts w:ascii="Arial" w:eastAsia="Times New Roman" w:hAnsi="Arial"/>
      <w:b/>
      <w:bCs/>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04EC5"/>
    <w:rPr>
      <w:rFonts w:ascii="Arial" w:eastAsia="Times New Roman" w:hAnsi="Arial" w:cs="Times New Roman"/>
      <w:b/>
      <w:bCs/>
      <w:sz w:val="18"/>
      <w:szCs w:val="20"/>
      <w:lang w:eastAsia="es-ES"/>
    </w:rPr>
  </w:style>
  <w:style w:type="character" w:styleId="Hipervnculo">
    <w:name w:val="Hyperlink"/>
    <w:uiPriority w:val="99"/>
    <w:semiHidden/>
    <w:unhideWhenUsed/>
    <w:rsid w:val="00204EC5"/>
    <w:rPr>
      <w:color w:val="0000FF"/>
      <w:u w:val="single"/>
    </w:rPr>
  </w:style>
  <w:style w:type="paragraph" w:styleId="Prrafodelista">
    <w:name w:val="List Paragraph"/>
    <w:basedOn w:val="Normal"/>
    <w:uiPriority w:val="34"/>
    <w:qFormat/>
    <w:rsid w:val="00204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C5"/>
    <w:rPr>
      <w:rFonts w:ascii="Calibri" w:eastAsia="Calibri" w:hAnsi="Calibri" w:cs="Times New Roman"/>
    </w:rPr>
  </w:style>
  <w:style w:type="paragraph" w:styleId="Ttulo2">
    <w:name w:val="heading 2"/>
    <w:basedOn w:val="Normal"/>
    <w:next w:val="Normal"/>
    <w:link w:val="Ttulo2Car"/>
    <w:semiHidden/>
    <w:unhideWhenUsed/>
    <w:qFormat/>
    <w:rsid w:val="00204EC5"/>
    <w:pPr>
      <w:keepNext/>
      <w:spacing w:after="0" w:line="240" w:lineRule="auto"/>
      <w:jc w:val="center"/>
      <w:outlineLvl w:val="1"/>
    </w:pPr>
    <w:rPr>
      <w:rFonts w:ascii="Arial" w:eastAsia="Times New Roman" w:hAnsi="Arial"/>
      <w:b/>
      <w:bCs/>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04EC5"/>
    <w:rPr>
      <w:rFonts w:ascii="Arial" w:eastAsia="Times New Roman" w:hAnsi="Arial" w:cs="Times New Roman"/>
      <w:b/>
      <w:bCs/>
      <w:sz w:val="18"/>
      <w:szCs w:val="20"/>
      <w:lang w:eastAsia="es-ES"/>
    </w:rPr>
  </w:style>
  <w:style w:type="character" w:styleId="Hipervnculo">
    <w:name w:val="Hyperlink"/>
    <w:uiPriority w:val="99"/>
    <w:semiHidden/>
    <w:unhideWhenUsed/>
    <w:rsid w:val="00204EC5"/>
    <w:rPr>
      <w:color w:val="0000FF"/>
      <w:u w:val="single"/>
    </w:rPr>
  </w:style>
  <w:style w:type="paragraph" w:styleId="Prrafodelista">
    <w:name w:val="List Paragraph"/>
    <w:basedOn w:val="Normal"/>
    <w:uiPriority w:val="34"/>
    <w:qFormat/>
    <w:rsid w:val="00204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lombiandalucia.es" TargetMode="External"/><Relationship Id="rId3" Type="http://schemas.microsoft.com/office/2007/relationships/stylesWithEffects" Target="stylesWithEffects.xml"/><Relationship Id="rId7" Type="http://schemas.openxmlformats.org/officeDocument/2006/relationships/hyperlink" Target="http://www.colombiandaluci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colombiandalucia.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lombiandaluc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2024-05-10T12:23:00Z</dcterms:created>
  <dcterms:modified xsi:type="dcterms:W3CDTF">2024-05-10T12:43:00Z</dcterms:modified>
</cp:coreProperties>
</file>